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jc w:val="center"/>
        <w:tblLook w:val="04A0" w:firstRow="1" w:lastRow="0" w:firstColumn="1" w:lastColumn="0" w:noHBand="0" w:noVBand="1"/>
      </w:tblPr>
      <w:tblGrid>
        <w:gridCol w:w="5101"/>
        <w:gridCol w:w="5244"/>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845FE7" w:rsidRPr="001B5BF3" w:rsidRDefault="00845FE7" w:rsidP="00AE11A6">
            <w:pPr>
              <w:pStyle w:val="a3"/>
              <w:spacing w:after="0"/>
              <w:rPr>
                <w:b/>
              </w:rPr>
            </w:pPr>
            <w:r w:rsidRPr="001B5BF3">
              <w:rPr>
                <w:b/>
              </w:rPr>
              <w:t xml:space="preserve">Утверждаю </w:t>
            </w:r>
          </w:p>
          <w:p w:rsidR="00845FE7" w:rsidRPr="001B5BF3" w:rsidRDefault="00845FE7" w:rsidP="00AE11A6">
            <w:pPr>
              <w:pStyle w:val="a3"/>
              <w:spacing w:after="0"/>
              <w:rPr>
                <w:b/>
                <w:lang w:val="kk-KZ"/>
              </w:rPr>
            </w:pPr>
            <w:r w:rsidRPr="001B5BF3">
              <w:rPr>
                <w:b/>
              </w:rPr>
              <w:t xml:space="preserve">Приказом </w:t>
            </w:r>
            <w:r w:rsidRPr="001B5BF3">
              <w:rPr>
                <w:b/>
                <w:lang w:val="kk-KZ"/>
              </w:rPr>
              <w:t>директора</w:t>
            </w:r>
          </w:p>
          <w:p w:rsidR="00B84CE1" w:rsidRPr="00B84CE1" w:rsidRDefault="00845FE7" w:rsidP="00B84CE1">
            <w:pPr>
              <w:pStyle w:val="a3"/>
              <w:rPr>
                <w:b/>
                <w:lang w:val="kk-KZ"/>
              </w:rPr>
            </w:pPr>
            <w:r w:rsidRPr="001B5BF3">
              <w:rPr>
                <w:b/>
                <w:lang w:val="kk-KZ"/>
              </w:rPr>
              <w:t>КГП на ПХВ «</w:t>
            </w:r>
            <w:r w:rsidR="00B84CE1" w:rsidRPr="00B84CE1">
              <w:rPr>
                <w:b/>
                <w:lang w:val="kk-KZ"/>
              </w:rPr>
              <w:t xml:space="preserve">Городская клиническая </w:t>
            </w:r>
          </w:p>
          <w:p w:rsidR="00845FE7" w:rsidRPr="001B5BF3" w:rsidRDefault="00B84CE1" w:rsidP="00B84CE1">
            <w:pPr>
              <w:pStyle w:val="a3"/>
              <w:rPr>
                <w:b/>
                <w:lang w:val="kk-KZ"/>
              </w:rPr>
            </w:pPr>
            <w:r w:rsidRPr="00B84CE1">
              <w:rPr>
                <w:b/>
                <w:lang w:val="kk-KZ"/>
              </w:rPr>
              <w:t>больница №5</w:t>
            </w:r>
            <w:r w:rsidR="00845FE7" w:rsidRPr="001B5BF3">
              <w:rPr>
                <w:b/>
                <w:lang w:val="kk-KZ"/>
              </w:rPr>
              <w:t xml:space="preserve">» Управления общественного здравоохранения города Алматы </w:t>
            </w:r>
          </w:p>
          <w:p w:rsidR="00845FE7" w:rsidRPr="001B5BF3" w:rsidRDefault="00B84CE1" w:rsidP="00AE11A6">
            <w:pPr>
              <w:pStyle w:val="a3"/>
              <w:rPr>
                <w:b/>
                <w:lang w:val="kk-KZ"/>
              </w:rPr>
            </w:pPr>
            <w:r>
              <w:rPr>
                <w:b/>
                <w:lang w:val="kk-KZ"/>
              </w:rPr>
              <w:t>№</w:t>
            </w:r>
            <w:r>
              <w:rPr>
                <w:b/>
              </w:rPr>
              <w:t>____</w:t>
            </w:r>
            <w:r>
              <w:rPr>
                <w:b/>
                <w:lang w:val="kk-KZ"/>
              </w:rPr>
              <w:t xml:space="preserve"> от «</w:t>
            </w:r>
            <w:r w:rsidR="00EC0C40">
              <w:rPr>
                <w:b/>
                <w:lang w:val="kk-KZ"/>
              </w:rPr>
              <w:t>26</w:t>
            </w:r>
            <w:r w:rsidR="00845FE7" w:rsidRPr="001B5BF3">
              <w:rPr>
                <w:b/>
                <w:lang w:val="kk-KZ"/>
              </w:rPr>
              <w:t xml:space="preserve">» </w:t>
            </w:r>
            <w:r w:rsidR="006D1559">
              <w:rPr>
                <w:b/>
                <w:lang w:val="kk-KZ"/>
              </w:rPr>
              <w:t>марта</w:t>
            </w:r>
            <w:r w:rsidR="00845FE7" w:rsidRPr="001B5BF3">
              <w:rPr>
                <w:b/>
                <w:lang w:val="kk-KZ"/>
              </w:rPr>
              <w:t xml:space="preserve"> 20</w:t>
            </w:r>
            <w:r w:rsidR="006D1559">
              <w:rPr>
                <w:b/>
                <w:lang w:val="kk-KZ"/>
              </w:rPr>
              <w:t>24</w:t>
            </w:r>
            <w:r w:rsidR="00845FE7" w:rsidRPr="001B5BF3">
              <w:rPr>
                <w:b/>
                <w:lang w:val="kk-KZ"/>
              </w:rPr>
              <w:t xml:space="preserve"> года</w:t>
            </w:r>
          </w:p>
          <w:p w:rsidR="00845FE7" w:rsidRPr="001B5BF3" w:rsidRDefault="00845FE7" w:rsidP="00AE11A6">
            <w:pPr>
              <w:pStyle w:val="a3"/>
              <w:rPr>
                <w:b/>
                <w:lang w:val="kk-KZ"/>
              </w:rPr>
            </w:pPr>
          </w:p>
          <w:p w:rsidR="00845FE7" w:rsidRPr="001B5BF3" w:rsidRDefault="00845FE7" w:rsidP="00B84CE1">
            <w:pPr>
              <w:pStyle w:val="a3"/>
              <w:rPr>
                <w:b/>
                <w:lang w:val="kk-KZ"/>
              </w:rPr>
            </w:pPr>
            <w:r w:rsidRPr="001B5BF3">
              <w:rPr>
                <w:b/>
                <w:lang w:val="kk-KZ"/>
              </w:rPr>
              <w:t xml:space="preserve">Директор ______________ </w:t>
            </w:r>
            <w:r w:rsidR="00B84CE1">
              <w:rPr>
                <w:b/>
                <w:lang w:val="kk-KZ"/>
              </w:rPr>
              <w:t>Толегенова С.У</w:t>
            </w:r>
            <w:r w:rsidRPr="001B5BF3">
              <w:rPr>
                <w:b/>
                <w:lang w:val="kk-KZ"/>
              </w:rPr>
              <w:t>.</w:t>
            </w:r>
          </w:p>
        </w:tc>
      </w:tr>
    </w:tbl>
    <w:p w:rsidR="00845FE7" w:rsidRDefault="00845FE7" w:rsidP="00845FE7">
      <w:pPr>
        <w:pStyle w:val="a3"/>
        <w:jc w:val="center"/>
        <w:rPr>
          <w:b/>
          <w:caps/>
        </w:rPr>
      </w:pPr>
    </w:p>
    <w:p w:rsidR="00656C2F" w:rsidRPr="001B5BF3" w:rsidRDefault="00656C2F" w:rsidP="00845FE7">
      <w:pPr>
        <w:pStyle w:val="a3"/>
        <w:jc w:val="center"/>
        <w:rPr>
          <w:b/>
          <w:caps/>
        </w:rPr>
      </w:pPr>
    </w:p>
    <w:p w:rsidR="00845FE7" w:rsidRPr="00656C2F" w:rsidRDefault="00845FE7" w:rsidP="00845FE7">
      <w:pPr>
        <w:pStyle w:val="a3"/>
        <w:jc w:val="center"/>
        <w:rPr>
          <w:b/>
          <w:caps/>
          <w:sz w:val="26"/>
          <w:szCs w:val="26"/>
        </w:rPr>
      </w:pPr>
      <w:r w:rsidRPr="00656C2F">
        <w:rPr>
          <w:b/>
          <w:caps/>
          <w:sz w:val="26"/>
          <w:szCs w:val="26"/>
        </w:rPr>
        <w:t>Тендерная документация</w:t>
      </w:r>
    </w:p>
    <w:p w:rsidR="00947D61" w:rsidRDefault="00947D61" w:rsidP="00656C2F">
      <w:pPr>
        <w:pStyle w:val="a3"/>
        <w:jc w:val="center"/>
        <w:rPr>
          <w:b/>
          <w:bCs/>
          <w:sz w:val="28"/>
          <w:szCs w:val="28"/>
        </w:rPr>
      </w:pPr>
    </w:p>
    <w:p w:rsidR="00656C2F" w:rsidRPr="00656C2F" w:rsidRDefault="00656C2F" w:rsidP="00656C2F">
      <w:pPr>
        <w:pStyle w:val="a3"/>
        <w:jc w:val="center"/>
        <w:rPr>
          <w:b/>
          <w:bCs/>
          <w:sz w:val="28"/>
          <w:szCs w:val="28"/>
        </w:rPr>
      </w:pPr>
      <w:r w:rsidRPr="00656C2F">
        <w:rPr>
          <w:b/>
          <w:bCs/>
          <w:sz w:val="28"/>
          <w:szCs w:val="28"/>
        </w:rPr>
        <w:t>1.Общие положения</w:t>
      </w:r>
    </w:p>
    <w:p w:rsidR="00656C2F" w:rsidRPr="00656C2F" w:rsidRDefault="00656C2F" w:rsidP="00656C2F">
      <w:pPr>
        <w:ind w:firstLine="708"/>
        <w:jc w:val="both"/>
        <w:rPr>
          <w:sz w:val="28"/>
          <w:szCs w:val="28"/>
        </w:rPr>
      </w:pPr>
      <w:r w:rsidRPr="006374FC">
        <w:rPr>
          <w:sz w:val="28"/>
          <w:szCs w:val="28"/>
        </w:rPr>
        <w:t xml:space="preserve">Настоящая Тендерная документация по проведению тендера по закупу </w:t>
      </w:r>
      <w:r w:rsidRPr="00656C2F">
        <w:rPr>
          <w:sz w:val="28"/>
          <w:szCs w:val="28"/>
        </w:rPr>
        <w:t xml:space="preserve">по закупу систем </w:t>
      </w:r>
      <w:proofErr w:type="spellStart"/>
      <w:r w:rsidRPr="00656C2F">
        <w:rPr>
          <w:sz w:val="28"/>
          <w:szCs w:val="28"/>
        </w:rPr>
        <w:t>кохлеарной</w:t>
      </w:r>
      <w:proofErr w:type="spellEnd"/>
      <w:r w:rsidRPr="00656C2F">
        <w:rPr>
          <w:sz w:val="28"/>
          <w:szCs w:val="28"/>
        </w:rPr>
        <w:t xml:space="preserve"> имплантации</w:t>
      </w:r>
      <w:r>
        <w:rPr>
          <w:sz w:val="28"/>
          <w:szCs w:val="28"/>
        </w:rPr>
        <w:t xml:space="preserve"> </w:t>
      </w:r>
      <w:r w:rsidRPr="00656C2F">
        <w:rPr>
          <w:sz w:val="28"/>
          <w:szCs w:val="28"/>
        </w:rPr>
        <w:t>способом проведения тендера</w:t>
      </w:r>
      <w:r>
        <w:rPr>
          <w:sz w:val="28"/>
          <w:szCs w:val="28"/>
        </w:rPr>
        <w:t xml:space="preserve"> </w:t>
      </w:r>
      <w:r w:rsidRPr="00656C2F">
        <w:rPr>
          <w:sz w:val="28"/>
          <w:szCs w:val="28"/>
        </w:rPr>
        <w:t xml:space="preserve">на 2024 год </w:t>
      </w:r>
      <w:r w:rsidRPr="006374FC">
        <w:rPr>
          <w:sz w:val="28"/>
          <w:szCs w:val="28"/>
        </w:rPr>
        <w:t>разработана</w:t>
      </w:r>
      <w:r w:rsidRPr="00656C2F">
        <w:rPr>
          <w:sz w:val="28"/>
          <w:szCs w:val="28"/>
        </w:rPr>
        <w:t xml:space="preserve"> в соответствии с требованиями </w:t>
      </w:r>
      <w:r w:rsidRPr="00656C2F">
        <w:rPr>
          <w:b/>
          <w:bCs/>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 </w:t>
      </w:r>
      <w:r w:rsidRPr="006374FC">
        <w:rPr>
          <w:sz w:val="28"/>
          <w:szCs w:val="28"/>
        </w:rPr>
        <w:t xml:space="preserve"> с целью предоставления потенциальным поставщикам полной информации об условиях их участия в тендере.</w:t>
      </w:r>
    </w:p>
    <w:p w:rsidR="00656C2F" w:rsidRPr="006374FC" w:rsidRDefault="00656C2F" w:rsidP="00656C2F">
      <w:pPr>
        <w:spacing w:after="0"/>
        <w:ind w:firstLine="567"/>
        <w:jc w:val="both"/>
        <w:rPr>
          <w:sz w:val="28"/>
          <w:szCs w:val="28"/>
        </w:rPr>
      </w:pPr>
      <w:r w:rsidRPr="006374FC">
        <w:rPr>
          <w:sz w:val="28"/>
          <w:szCs w:val="28"/>
        </w:rPr>
        <w:t xml:space="preserve">Тендер проводится с целью определения поставщиков </w:t>
      </w:r>
      <w:r>
        <w:rPr>
          <w:sz w:val="28"/>
          <w:szCs w:val="28"/>
        </w:rPr>
        <w:t xml:space="preserve">медицинских изделий </w:t>
      </w:r>
      <w:r w:rsidRPr="006374FC">
        <w:rPr>
          <w:sz w:val="28"/>
          <w:szCs w:val="28"/>
        </w:rPr>
        <w:t xml:space="preserve">по оказанию гарантированного объема бесплатной медицинской помощи </w:t>
      </w:r>
      <w:r w:rsidRPr="006374FC">
        <w:rPr>
          <w:bCs/>
          <w:color w:val="000000"/>
          <w:sz w:val="28"/>
          <w:szCs w:val="28"/>
        </w:rPr>
        <w:t xml:space="preserve">и медицинской помощи в рамках обязательного социального медицинского страхования </w:t>
      </w:r>
      <w:r w:rsidRPr="006374FC">
        <w:rPr>
          <w:sz w:val="28"/>
          <w:szCs w:val="28"/>
        </w:rPr>
        <w:t>на 20</w:t>
      </w:r>
      <w:r>
        <w:rPr>
          <w:sz w:val="28"/>
          <w:szCs w:val="28"/>
        </w:rPr>
        <w:t xml:space="preserve">24 год. Полный перечень закупаемых медицинских изделий </w:t>
      </w:r>
      <w:r w:rsidRPr="006374FC">
        <w:rPr>
          <w:sz w:val="28"/>
          <w:szCs w:val="28"/>
        </w:rPr>
        <w:t>приведен по лотам согласно приложению 1 к настоящей Тендерной документации.</w:t>
      </w:r>
    </w:p>
    <w:p w:rsidR="00845FE7" w:rsidRPr="00656C2F" w:rsidRDefault="00656C2F" w:rsidP="00845FE7">
      <w:pPr>
        <w:jc w:val="both"/>
        <w:rPr>
          <w:sz w:val="28"/>
          <w:szCs w:val="28"/>
        </w:rPr>
      </w:pPr>
      <w:r>
        <w:rPr>
          <w:sz w:val="28"/>
          <w:szCs w:val="28"/>
        </w:rPr>
        <w:t xml:space="preserve">        </w:t>
      </w:r>
      <w:r w:rsidRPr="008829D1">
        <w:rPr>
          <w:sz w:val="28"/>
          <w:szCs w:val="28"/>
        </w:rPr>
        <w:t>Организатором и заказчиком тендера выступает</w:t>
      </w:r>
      <w:r w:rsidRPr="00656C2F">
        <w:rPr>
          <w:sz w:val="28"/>
          <w:szCs w:val="28"/>
        </w:rPr>
        <w:t xml:space="preserve"> </w:t>
      </w:r>
      <w:r w:rsidR="00845FE7" w:rsidRPr="00656C2F">
        <w:rPr>
          <w:sz w:val="28"/>
          <w:szCs w:val="28"/>
        </w:rPr>
        <w:t>Коммунальное государственное предприятие на праве хозяйственного ведения «</w:t>
      </w:r>
      <w:r w:rsidR="00B84CE1" w:rsidRPr="00656C2F">
        <w:rPr>
          <w:sz w:val="28"/>
          <w:szCs w:val="28"/>
        </w:rPr>
        <w:t>Городская клиническая больница №5</w:t>
      </w:r>
      <w:r w:rsidR="00845FE7" w:rsidRPr="00656C2F">
        <w:rPr>
          <w:sz w:val="28"/>
          <w:szCs w:val="28"/>
        </w:rPr>
        <w:t>» Управления общественного здравоохранения города Алматы</w:t>
      </w:r>
      <w:r>
        <w:rPr>
          <w:sz w:val="28"/>
          <w:szCs w:val="28"/>
        </w:rPr>
        <w:t xml:space="preserve"> </w:t>
      </w:r>
      <w:r w:rsidR="00B84CE1" w:rsidRPr="00656C2F">
        <w:rPr>
          <w:sz w:val="28"/>
          <w:szCs w:val="28"/>
        </w:rPr>
        <w:t>БИН 990240002919</w:t>
      </w:r>
      <w:r w:rsidR="00845FE7" w:rsidRPr="00656C2F">
        <w:rPr>
          <w:sz w:val="28"/>
          <w:szCs w:val="28"/>
        </w:rPr>
        <w:t xml:space="preserve"> </w:t>
      </w:r>
    </w:p>
    <w:p w:rsidR="00656C2F" w:rsidRPr="001B5BF3" w:rsidRDefault="00656C2F" w:rsidP="006D1559">
      <w:pPr>
        <w:pStyle w:val="a3"/>
        <w:jc w:val="center"/>
      </w:pPr>
    </w:p>
    <w:p w:rsidR="00656C2F" w:rsidRPr="00656C2F" w:rsidRDefault="00B82549" w:rsidP="00656C2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2.</w:t>
      </w:r>
      <w:r w:rsidR="00656C2F" w:rsidRPr="00656C2F">
        <w:rPr>
          <w:rFonts w:eastAsiaTheme="minorHAnsi"/>
          <w:b/>
          <w:bCs/>
          <w:sz w:val="28"/>
          <w:szCs w:val="28"/>
          <w:lang w:eastAsia="en-US"/>
        </w:rPr>
        <w:t>Квалификационные требования, предъявляемые к потенциальному поставщику</w:t>
      </w:r>
    </w:p>
    <w:p w:rsidR="006D1559" w:rsidRPr="006374FC" w:rsidRDefault="006D1559" w:rsidP="006D1559">
      <w:pPr>
        <w:spacing w:after="0"/>
        <w:ind w:firstLine="567"/>
        <w:jc w:val="center"/>
        <w:rPr>
          <w:b/>
          <w:sz w:val="28"/>
          <w:szCs w:val="28"/>
        </w:rPr>
      </w:pPr>
    </w:p>
    <w:p w:rsidR="006D1559" w:rsidRPr="006374FC" w:rsidRDefault="006D1559" w:rsidP="006D1559">
      <w:pPr>
        <w:shd w:val="clear" w:color="auto" w:fill="FFFFFF"/>
        <w:spacing w:after="0"/>
        <w:ind w:firstLine="709"/>
        <w:jc w:val="both"/>
        <w:textAlignment w:val="baseline"/>
        <w:rPr>
          <w:sz w:val="28"/>
          <w:szCs w:val="28"/>
        </w:rPr>
      </w:pPr>
      <w:r w:rsidRPr="006374FC">
        <w:rPr>
          <w:sz w:val="28"/>
          <w:szCs w:val="28"/>
        </w:rPr>
        <w:t>К тендеру допускаются все потенциальные поставщики, отвечающие квалификационным требованиям, указанны</w:t>
      </w:r>
      <w:r>
        <w:rPr>
          <w:sz w:val="28"/>
          <w:szCs w:val="28"/>
        </w:rPr>
        <w:t xml:space="preserve">е </w:t>
      </w:r>
      <w:proofErr w:type="gramStart"/>
      <w:r>
        <w:rPr>
          <w:sz w:val="28"/>
          <w:szCs w:val="28"/>
        </w:rPr>
        <w:t>в</w:t>
      </w:r>
      <w:r w:rsidRPr="006374FC">
        <w:rPr>
          <w:sz w:val="28"/>
          <w:szCs w:val="28"/>
        </w:rPr>
        <w:t xml:space="preserve"> </w:t>
      </w:r>
      <w:r>
        <w:rPr>
          <w:sz w:val="28"/>
          <w:szCs w:val="28"/>
        </w:rPr>
        <w:t xml:space="preserve"> </w:t>
      </w:r>
      <w:r w:rsidRPr="006374FC">
        <w:rPr>
          <w:sz w:val="28"/>
          <w:szCs w:val="28"/>
        </w:rPr>
        <w:t>Правил</w:t>
      </w:r>
      <w:r>
        <w:rPr>
          <w:sz w:val="28"/>
          <w:szCs w:val="28"/>
        </w:rPr>
        <w:t>ах</w:t>
      </w:r>
      <w:proofErr w:type="gramEnd"/>
      <w:r w:rsidRPr="006374FC">
        <w:rPr>
          <w:sz w:val="28"/>
          <w:szCs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Pr>
          <w:sz w:val="28"/>
          <w:szCs w:val="28"/>
        </w:rPr>
        <w:t xml:space="preserve">Приказом </w:t>
      </w:r>
      <w:r>
        <w:rPr>
          <w:sz w:val="28"/>
          <w:szCs w:val="28"/>
        </w:rPr>
        <w:lastRenderedPageBreak/>
        <w:t xml:space="preserve">Министра здравоохранения </w:t>
      </w:r>
      <w:r w:rsidRPr="006374FC">
        <w:rPr>
          <w:sz w:val="28"/>
          <w:szCs w:val="28"/>
        </w:rPr>
        <w:t xml:space="preserve"> РК  от </w:t>
      </w:r>
      <w:r>
        <w:rPr>
          <w:sz w:val="28"/>
          <w:szCs w:val="28"/>
        </w:rPr>
        <w:t>7</w:t>
      </w:r>
      <w:r w:rsidRPr="006374FC">
        <w:rPr>
          <w:sz w:val="28"/>
          <w:szCs w:val="28"/>
        </w:rPr>
        <w:t xml:space="preserve"> июня 202</w:t>
      </w:r>
      <w:r>
        <w:rPr>
          <w:sz w:val="28"/>
          <w:szCs w:val="28"/>
        </w:rPr>
        <w:t>3</w:t>
      </w:r>
      <w:r w:rsidRPr="006374FC">
        <w:rPr>
          <w:sz w:val="28"/>
          <w:szCs w:val="28"/>
        </w:rPr>
        <w:t xml:space="preserve"> года № </w:t>
      </w:r>
      <w:r>
        <w:rPr>
          <w:sz w:val="28"/>
          <w:szCs w:val="28"/>
        </w:rPr>
        <w:t xml:space="preserve">110 Пункта 9 </w:t>
      </w:r>
      <w:r w:rsidRPr="006374FC">
        <w:rPr>
          <w:sz w:val="28"/>
          <w:szCs w:val="28"/>
        </w:rPr>
        <w:t xml:space="preserve">(далее-Правила): </w:t>
      </w:r>
    </w:p>
    <w:p w:rsidR="00845FE7" w:rsidRPr="00656C2F" w:rsidRDefault="00845FE7" w:rsidP="00845FE7">
      <w:pPr>
        <w:ind w:firstLine="400"/>
        <w:jc w:val="both"/>
        <w:rPr>
          <w:sz w:val="28"/>
          <w:szCs w:val="28"/>
        </w:rPr>
      </w:pPr>
      <w:r w:rsidRPr="00656C2F">
        <w:rPr>
          <w:sz w:val="28"/>
          <w:szCs w:val="28"/>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656C2F" w:rsidRDefault="00845FE7" w:rsidP="00845FE7">
      <w:pPr>
        <w:ind w:firstLine="400"/>
        <w:jc w:val="both"/>
        <w:rPr>
          <w:sz w:val="28"/>
          <w:szCs w:val="28"/>
        </w:rPr>
      </w:pPr>
      <w:r w:rsidRPr="00656C2F">
        <w:rPr>
          <w:sz w:val="28"/>
          <w:szCs w:val="28"/>
        </w:rPr>
        <w:t>2) правоспособность на осуществление соответствующей фармацевтической деятельности;</w:t>
      </w:r>
    </w:p>
    <w:p w:rsidR="00845FE7" w:rsidRPr="00656C2F" w:rsidRDefault="00845FE7" w:rsidP="00845FE7">
      <w:pPr>
        <w:ind w:firstLine="400"/>
        <w:jc w:val="both"/>
        <w:rPr>
          <w:sz w:val="28"/>
          <w:szCs w:val="28"/>
        </w:rPr>
      </w:pPr>
      <w:r w:rsidRPr="00656C2F">
        <w:rPr>
          <w:sz w:val="28"/>
          <w:szCs w:val="28"/>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656C2F" w:rsidRDefault="00845FE7" w:rsidP="00845FE7">
      <w:pPr>
        <w:ind w:firstLine="400"/>
        <w:jc w:val="both"/>
        <w:rPr>
          <w:sz w:val="28"/>
          <w:szCs w:val="28"/>
        </w:rPr>
      </w:pPr>
      <w:r w:rsidRPr="00656C2F">
        <w:rPr>
          <w:sz w:val="28"/>
          <w:szCs w:val="28"/>
        </w:rP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656C2F" w:rsidRDefault="00845FE7" w:rsidP="00845FE7">
      <w:pPr>
        <w:ind w:firstLine="400"/>
        <w:jc w:val="both"/>
        <w:rPr>
          <w:sz w:val="28"/>
          <w:szCs w:val="28"/>
        </w:rPr>
      </w:pPr>
      <w:r w:rsidRPr="00656C2F">
        <w:rPr>
          <w:sz w:val="28"/>
          <w:szCs w:val="28"/>
        </w:rPr>
        <w:t xml:space="preserve">5) не подлежит процедуре банкротства либо ликвидации; </w:t>
      </w:r>
    </w:p>
    <w:p w:rsidR="00845FE7" w:rsidRPr="00656C2F" w:rsidRDefault="00845FE7" w:rsidP="00845FE7">
      <w:pPr>
        <w:ind w:firstLine="400"/>
        <w:jc w:val="both"/>
        <w:rPr>
          <w:sz w:val="28"/>
          <w:szCs w:val="28"/>
        </w:rPr>
      </w:pPr>
      <w:r w:rsidRPr="00656C2F">
        <w:rPr>
          <w:sz w:val="28"/>
          <w:szCs w:val="28"/>
        </w:rPr>
        <w:t>6) не является участником тендера по одному лоту со своим аффилированным лицом:</w:t>
      </w:r>
    </w:p>
    <w:p w:rsidR="00845FE7" w:rsidRPr="00656C2F" w:rsidRDefault="00845FE7" w:rsidP="00845FE7">
      <w:pPr>
        <w:ind w:firstLine="400"/>
        <w:jc w:val="both"/>
        <w:rPr>
          <w:sz w:val="28"/>
          <w:szCs w:val="28"/>
        </w:rPr>
      </w:pPr>
      <w:r w:rsidRPr="00656C2F">
        <w:rPr>
          <w:sz w:val="28"/>
          <w:szCs w:val="28"/>
        </w:rPr>
        <w:t xml:space="preserve">Потенциальный поставщик не участвует в закупе, если: </w:t>
      </w:r>
    </w:p>
    <w:p w:rsidR="00845FE7" w:rsidRPr="00656C2F" w:rsidRDefault="00845FE7" w:rsidP="00845FE7">
      <w:pPr>
        <w:ind w:firstLine="400"/>
        <w:jc w:val="both"/>
        <w:rPr>
          <w:sz w:val="28"/>
          <w:szCs w:val="28"/>
        </w:rPr>
      </w:pPr>
      <w:r w:rsidRPr="00656C2F">
        <w:rPr>
          <w:sz w:val="28"/>
          <w:szCs w:val="28"/>
        </w:rP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845FE7" w:rsidRDefault="00845FE7" w:rsidP="00845FE7">
      <w:pPr>
        <w:ind w:firstLine="400"/>
        <w:jc w:val="both"/>
        <w:rPr>
          <w:sz w:val="28"/>
          <w:szCs w:val="28"/>
        </w:rPr>
      </w:pPr>
      <w:r w:rsidRPr="00656C2F">
        <w:rPr>
          <w:sz w:val="28"/>
          <w:szCs w:val="28"/>
        </w:rPr>
        <w:t>2) финансово-хозяйственная деятельность потенциального поставщика или поставщика приостановлена.</w:t>
      </w:r>
    </w:p>
    <w:p w:rsidR="00B82549" w:rsidRPr="00656C2F" w:rsidRDefault="00B82549" w:rsidP="00845FE7">
      <w:pPr>
        <w:ind w:firstLine="400"/>
        <w:jc w:val="both"/>
        <w:rPr>
          <w:sz w:val="28"/>
          <w:szCs w:val="28"/>
        </w:rPr>
      </w:pPr>
    </w:p>
    <w:p w:rsidR="00845FE7" w:rsidRPr="00656C2F" w:rsidRDefault="00B82549" w:rsidP="00845FE7">
      <w:pPr>
        <w:pStyle w:val="a3"/>
        <w:jc w:val="center"/>
        <w:rPr>
          <w:sz w:val="28"/>
          <w:szCs w:val="28"/>
        </w:rPr>
      </w:pPr>
      <w:bookmarkStart w:id="0" w:name="SUB1200"/>
      <w:bookmarkEnd w:id="0"/>
      <w:r>
        <w:rPr>
          <w:b/>
          <w:sz w:val="28"/>
          <w:szCs w:val="28"/>
        </w:rPr>
        <w:t>3.</w:t>
      </w:r>
      <w:r w:rsidRPr="006374FC">
        <w:rPr>
          <w:b/>
          <w:sz w:val="28"/>
          <w:szCs w:val="28"/>
        </w:rPr>
        <w:t xml:space="preserve">Требования, предъявляемые к </w:t>
      </w:r>
      <w:r w:rsidRPr="006374FC">
        <w:rPr>
          <w:b/>
          <w:color w:val="000000"/>
          <w:sz w:val="28"/>
          <w:szCs w:val="28"/>
        </w:rPr>
        <w:t xml:space="preserve">лекарственным средствам и </w:t>
      </w:r>
      <w:r w:rsidRPr="006374FC">
        <w:rPr>
          <w:b/>
          <w:bCs/>
          <w:color w:val="000000"/>
          <w:sz w:val="28"/>
          <w:szCs w:val="28"/>
        </w:rPr>
        <w:t>медицинским изделиям</w:t>
      </w:r>
    </w:p>
    <w:p w:rsidR="00845FE7" w:rsidRPr="00B82549" w:rsidRDefault="00845FE7" w:rsidP="00B82549">
      <w:pPr>
        <w:ind w:firstLine="400"/>
        <w:jc w:val="both"/>
        <w:rPr>
          <w:sz w:val="28"/>
          <w:szCs w:val="28"/>
        </w:rPr>
      </w:pPr>
      <w:r w:rsidRPr="001B5BF3">
        <w:rPr>
          <w:rFonts w:eastAsia="Times New Roman"/>
          <w:lang w:eastAsia="ru-RU"/>
        </w:rPr>
        <w:tab/>
      </w:r>
      <w:r w:rsidRPr="00B82549">
        <w:rPr>
          <w:sz w:val="28"/>
          <w:szCs w:val="28"/>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B82549" w:rsidRDefault="00845FE7" w:rsidP="00B82549">
      <w:pPr>
        <w:ind w:firstLine="400"/>
        <w:jc w:val="both"/>
        <w:rPr>
          <w:sz w:val="28"/>
          <w:szCs w:val="28"/>
        </w:rPr>
      </w:pPr>
      <w:r w:rsidRPr="00B82549">
        <w:rPr>
          <w:sz w:val="28"/>
          <w:szCs w:val="28"/>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B82549">
        <w:rPr>
          <w:sz w:val="28"/>
          <w:szCs w:val="28"/>
        </w:rPr>
        <w:t>орфанных</w:t>
      </w:r>
      <w:proofErr w:type="spellEnd"/>
      <w:r w:rsidRPr="00B82549">
        <w:rPr>
          <w:sz w:val="28"/>
          <w:szCs w:val="28"/>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B82549">
        <w:rPr>
          <w:sz w:val="28"/>
          <w:szCs w:val="28"/>
        </w:rPr>
        <w:t>орфанных</w:t>
      </w:r>
      <w:proofErr w:type="spellEnd"/>
      <w:r w:rsidRPr="00B82549">
        <w:rPr>
          <w:sz w:val="28"/>
          <w:szCs w:val="28"/>
        </w:rPr>
        <w:t xml:space="preserve"> заболеваний и лекарственных средств для их лечения (</w:t>
      </w:r>
      <w:proofErr w:type="spellStart"/>
      <w:r w:rsidRPr="00B82549">
        <w:rPr>
          <w:sz w:val="28"/>
          <w:szCs w:val="28"/>
        </w:rPr>
        <w:t>орфанных</w:t>
      </w:r>
      <w:proofErr w:type="spellEnd"/>
      <w:r w:rsidRPr="00B82549">
        <w:rPr>
          <w:sz w:val="28"/>
          <w:szCs w:val="28"/>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w:t>
      </w:r>
      <w:r w:rsidRPr="00B82549">
        <w:rPr>
          <w:sz w:val="28"/>
          <w:szCs w:val="28"/>
        </w:rPr>
        <w:lastRenderedPageBreak/>
        <w:t xml:space="preserve">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B82549" w:rsidRDefault="00845FE7" w:rsidP="00B82549">
      <w:pPr>
        <w:ind w:firstLine="400"/>
        <w:jc w:val="both"/>
        <w:rPr>
          <w:sz w:val="28"/>
          <w:szCs w:val="28"/>
        </w:rPr>
      </w:pPr>
      <w:r w:rsidRPr="00B82549">
        <w:rPr>
          <w:sz w:val="28"/>
          <w:szCs w:val="28"/>
        </w:rPr>
        <w:t xml:space="preserve">3) </w:t>
      </w:r>
      <w:proofErr w:type="spellStart"/>
      <w:r w:rsidRPr="00B82549">
        <w:rPr>
          <w:sz w:val="28"/>
          <w:szCs w:val="28"/>
        </w:rPr>
        <w:t>непревышение</w:t>
      </w:r>
      <w:proofErr w:type="spellEnd"/>
      <w:r w:rsidRPr="00B82549">
        <w:rPr>
          <w:sz w:val="28"/>
          <w:szCs w:val="28"/>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B82549" w:rsidRDefault="00845FE7" w:rsidP="00B82549">
      <w:pPr>
        <w:ind w:firstLine="400"/>
        <w:jc w:val="both"/>
        <w:rPr>
          <w:sz w:val="28"/>
          <w:szCs w:val="28"/>
        </w:rPr>
      </w:pPr>
      <w:r w:rsidRPr="00B82549">
        <w:rPr>
          <w:sz w:val="28"/>
          <w:szCs w:val="28"/>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B82549" w:rsidRDefault="00845FE7" w:rsidP="00B82549">
      <w:pPr>
        <w:ind w:firstLine="400"/>
        <w:jc w:val="both"/>
        <w:rPr>
          <w:sz w:val="28"/>
          <w:szCs w:val="28"/>
        </w:rPr>
      </w:pPr>
      <w:r w:rsidRPr="00B82549">
        <w:rPr>
          <w:sz w:val="28"/>
          <w:szCs w:val="28"/>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B82549" w:rsidRDefault="00845FE7" w:rsidP="00B82549">
      <w:pPr>
        <w:ind w:firstLine="400"/>
        <w:jc w:val="both"/>
        <w:rPr>
          <w:sz w:val="28"/>
          <w:szCs w:val="28"/>
        </w:rPr>
      </w:pPr>
      <w:r w:rsidRPr="00B82549">
        <w:rPr>
          <w:sz w:val="28"/>
          <w:szCs w:val="28"/>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w:t>
      </w:r>
      <w:r w:rsidRPr="00B82549">
        <w:rPr>
          <w:sz w:val="28"/>
          <w:szCs w:val="28"/>
        </w:rPr>
        <w:lastRenderedPageBreak/>
        <w:t xml:space="preserve">двух лет); не менее восьми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B82549" w:rsidRDefault="00845FE7" w:rsidP="00B82549">
      <w:pPr>
        <w:ind w:firstLine="400"/>
        <w:jc w:val="both"/>
        <w:rPr>
          <w:sz w:val="28"/>
          <w:szCs w:val="28"/>
        </w:rPr>
      </w:pPr>
      <w:r w:rsidRPr="00B82549">
        <w:rPr>
          <w:sz w:val="28"/>
          <w:szCs w:val="28"/>
        </w:rPr>
        <w:t xml:space="preserve">11) новизна медицинской техники, ее </w:t>
      </w:r>
      <w:proofErr w:type="spellStart"/>
      <w:r w:rsidRPr="00B82549">
        <w:rPr>
          <w:sz w:val="28"/>
          <w:szCs w:val="28"/>
        </w:rPr>
        <w:t>неиспользованность</w:t>
      </w:r>
      <w:proofErr w:type="spellEnd"/>
      <w:r w:rsidRPr="00B82549">
        <w:rPr>
          <w:sz w:val="28"/>
          <w:szCs w:val="28"/>
        </w:rPr>
        <w:t xml:space="preserve"> и производство в период двадцати четырех месяцев, предшествующих моменту поставки; </w:t>
      </w:r>
    </w:p>
    <w:p w:rsidR="00845FE7" w:rsidRPr="00B82549" w:rsidRDefault="00845FE7" w:rsidP="00B82549">
      <w:pPr>
        <w:ind w:firstLine="400"/>
        <w:jc w:val="both"/>
        <w:rPr>
          <w:sz w:val="28"/>
          <w:szCs w:val="28"/>
        </w:rPr>
      </w:pPr>
      <w:r w:rsidRPr="00B82549">
        <w:rPr>
          <w:sz w:val="28"/>
          <w:szCs w:val="28"/>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B82549" w:rsidRDefault="00845FE7" w:rsidP="00B82549">
      <w:pPr>
        <w:ind w:firstLine="400"/>
        <w:jc w:val="both"/>
        <w:rPr>
          <w:sz w:val="28"/>
          <w:szCs w:val="28"/>
        </w:rPr>
      </w:pPr>
      <w:r w:rsidRPr="00B82549">
        <w:rPr>
          <w:sz w:val="28"/>
          <w:szCs w:val="28"/>
        </w:rPr>
        <w:t xml:space="preserve">13) соблюдение количества, качества и сроков поставки или оказания фармацевтической услуги по условиям договора. </w:t>
      </w:r>
    </w:p>
    <w:p w:rsidR="00845FE7" w:rsidRDefault="00845FE7" w:rsidP="00B82549">
      <w:pPr>
        <w:ind w:firstLine="400"/>
        <w:jc w:val="both"/>
        <w:rPr>
          <w:b/>
        </w:rPr>
      </w:pPr>
      <w:r w:rsidRPr="00B82549">
        <w:rPr>
          <w:sz w:val="28"/>
          <w:szCs w:val="28"/>
        </w:rPr>
        <w:t>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w:t>
      </w:r>
      <w:r w:rsidRPr="001B5BF3">
        <w:rPr>
          <w:rFonts w:eastAsia="Times New Roman"/>
          <w:lang w:eastAsia="ru-RU"/>
        </w:rPr>
        <w:t xml:space="preserve">.      </w:t>
      </w:r>
      <w:r w:rsidRPr="001B5BF3">
        <w:rPr>
          <w:b/>
        </w:rPr>
        <w:tab/>
      </w:r>
    </w:p>
    <w:p w:rsidR="00B82549" w:rsidRPr="006374FC" w:rsidRDefault="00B82549" w:rsidP="00B82549">
      <w:pPr>
        <w:pStyle w:val="Iauiue"/>
        <w:widowControl/>
        <w:ind w:firstLine="567"/>
        <w:jc w:val="center"/>
        <w:rPr>
          <w:b/>
          <w:sz w:val="28"/>
          <w:szCs w:val="28"/>
        </w:rPr>
      </w:pPr>
    </w:p>
    <w:p w:rsidR="00B82549" w:rsidRPr="006374FC" w:rsidRDefault="00B82549" w:rsidP="00B82549">
      <w:pPr>
        <w:pStyle w:val="Iauiue"/>
        <w:widowControl/>
        <w:ind w:firstLine="567"/>
        <w:jc w:val="center"/>
        <w:rPr>
          <w:b/>
          <w:sz w:val="28"/>
          <w:szCs w:val="28"/>
        </w:rPr>
      </w:pPr>
      <w:r>
        <w:rPr>
          <w:b/>
          <w:sz w:val="28"/>
          <w:szCs w:val="28"/>
        </w:rPr>
        <w:t>4</w:t>
      </w:r>
      <w:r w:rsidRPr="006374FC">
        <w:rPr>
          <w:b/>
          <w:sz w:val="28"/>
          <w:szCs w:val="28"/>
        </w:rPr>
        <w:t>. Содержание тендерной документации</w:t>
      </w:r>
    </w:p>
    <w:p w:rsidR="00B82549" w:rsidRPr="006374FC" w:rsidRDefault="00B82549" w:rsidP="00B82549">
      <w:pPr>
        <w:pStyle w:val="Iauiue"/>
        <w:widowControl/>
        <w:ind w:firstLine="567"/>
        <w:jc w:val="center"/>
        <w:rPr>
          <w:b/>
          <w:sz w:val="28"/>
          <w:szCs w:val="28"/>
        </w:rPr>
      </w:pPr>
    </w:p>
    <w:p w:rsidR="00B82549" w:rsidRPr="006374FC" w:rsidRDefault="00A4475D" w:rsidP="00B82549">
      <w:pPr>
        <w:pStyle w:val="Iauiue"/>
        <w:widowControl/>
        <w:ind w:firstLine="567"/>
        <w:rPr>
          <w:sz w:val="28"/>
          <w:szCs w:val="28"/>
        </w:rPr>
      </w:pPr>
      <w:r>
        <w:rPr>
          <w:sz w:val="28"/>
          <w:szCs w:val="28"/>
          <w:lang w:val="kk-KZ"/>
        </w:rPr>
        <w:t xml:space="preserve"> </w:t>
      </w:r>
      <w:r w:rsidR="00B82549" w:rsidRPr="006374FC">
        <w:rPr>
          <w:sz w:val="28"/>
          <w:szCs w:val="28"/>
        </w:rPr>
        <w:t>Настоящая Тендерная документация, предоставляемая организатором тендера потенциальным поставщикам, содержит:</w:t>
      </w:r>
    </w:p>
    <w:p w:rsidR="00B82549" w:rsidRPr="00E05657" w:rsidRDefault="00B82549" w:rsidP="00B82549">
      <w:pPr>
        <w:pStyle w:val="a4"/>
        <w:spacing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rFonts w:ascii="Times New Roman" w:eastAsia="Times New Roman" w:hAnsi="Times New Roman"/>
          <w:sz w:val="28"/>
          <w:szCs w:val="28"/>
          <w:lang w:val="ru-RU" w:eastAsia="ru-RU"/>
        </w:rPr>
        <w:t>Пункта 9</w:t>
      </w:r>
      <w:r w:rsidRPr="006374FC">
        <w:rPr>
          <w:rFonts w:ascii="Times New Roman" w:eastAsia="Times New Roman" w:hAnsi="Times New Roman"/>
          <w:sz w:val="28"/>
          <w:szCs w:val="28"/>
          <w:lang w:eastAsia="ru-RU"/>
        </w:rPr>
        <w:t xml:space="preserve"> и закупаемых лекарственных средств и (или) </w:t>
      </w:r>
      <w:r w:rsidRPr="00E05657">
        <w:rPr>
          <w:rFonts w:ascii="Times New Roman" w:eastAsia="Times New Roman" w:hAnsi="Times New Roman"/>
          <w:sz w:val="28"/>
          <w:szCs w:val="28"/>
          <w:lang w:eastAsia="ru-RU"/>
        </w:rPr>
        <w:t>медицинских изделий – </w:t>
      </w:r>
      <w:hyperlink r:id="rId5" w:anchor="z124" w:history="1">
        <w:r>
          <w:rPr>
            <w:rStyle w:val="a8"/>
            <w:sz w:val="28"/>
            <w:szCs w:val="28"/>
            <w:lang w:val="ru-RU" w:eastAsia="ru-RU"/>
          </w:rPr>
          <w:t>Пункта</w:t>
        </w:r>
      </w:hyperlink>
      <w:r>
        <w:rPr>
          <w:rFonts w:ascii="Times New Roman" w:eastAsia="Times New Roman" w:hAnsi="Times New Roman"/>
          <w:sz w:val="28"/>
          <w:szCs w:val="28"/>
          <w:lang w:val="ru-RU" w:eastAsia="ru-RU"/>
        </w:rPr>
        <w:t xml:space="preserve"> 11</w:t>
      </w:r>
      <w:r w:rsidRPr="00E05657">
        <w:rPr>
          <w:rFonts w:ascii="Times New Roman" w:eastAsia="Times New Roman" w:hAnsi="Times New Roman"/>
          <w:sz w:val="28"/>
          <w:szCs w:val="28"/>
          <w:lang w:eastAsia="ru-RU"/>
        </w:rPr>
        <w:t> ;</w:t>
      </w:r>
    </w:p>
    <w:p w:rsidR="00B82549" w:rsidRPr="00423CAB" w:rsidRDefault="00B82549" w:rsidP="00B82549">
      <w:pPr>
        <w:pStyle w:val="4"/>
        <w:shd w:val="clear" w:color="auto" w:fill="FFFFFF"/>
        <w:spacing w:before="0" w:after="0"/>
        <w:textAlignment w:val="baseline"/>
        <w:rPr>
          <w:rStyle w:val="s0"/>
          <w:sz w:val="28"/>
          <w:szCs w:val="36"/>
        </w:rPr>
      </w:pPr>
      <w:r w:rsidRPr="00E05657">
        <w:rPr>
          <w:sz w:val="28"/>
          <w:szCs w:val="28"/>
          <w:lang w:eastAsia="ru-RU"/>
        </w:rPr>
        <w:t xml:space="preserve">2) </w:t>
      </w:r>
      <w:r w:rsidRPr="00423CAB">
        <w:rPr>
          <w:rStyle w:val="s0"/>
          <w:sz w:val="28"/>
          <w:szCs w:val="36"/>
        </w:rPr>
        <w:t>Технические и качественные характеристики закупаемых лекарственных средств и (или) медицинских изделий, включая технические спецификации:</w:t>
      </w:r>
    </w:p>
    <w:p w:rsidR="00B82549" w:rsidRPr="00E05657" w:rsidRDefault="00B82549" w:rsidP="00B82549">
      <w:pPr>
        <w:pStyle w:val="4"/>
        <w:shd w:val="clear" w:color="auto" w:fill="FFFFFF"/>
        <w:spacing w:before="0" w:after="0"/>
        <w:textAlignment w:val="baseline"/>
        <w:rPr>
          <w:sz w:val="28"/>
          <w:lang w:val="kk-KZ"/>
        </w:rPr>
      </w:pPr>
      <w:r w:rsidRPr="00423CAB">
        <w:rPr>
          <w:rStyle w:val="s0"/>
          <w:sz w:val="28"/>
          <w:szCs w:val="36"/>
        </w:rPr>
        <w:t>2.1</w:t>
      </w:r>
      <w:r w:rsidRPr="00E05657">
        <w:rPr>
          <w:rStyle w:val="s0"/>
          <w:szCs w:val="24"/>
        </w:rPr>
        <w:t xml:space="preserve">) </w:t>
      </w:r>
      <w:r w:rsidRPr="00E05657">
        <w:rPr>
          <w:sz w:val="28"/>
        </w:rPr>
        <w:t xml:space="preserve">Перечень и объемы </w:t>
      </w:r>
      <w:r w:rsidRPr="00E05657">
        <w:rPr>
          <w:sz w:val="28"/>
          <w:lang w:val="kk-KZ"/>
        </w:rPr>
        <w:t>закупаемых лекарственных средств указаны в</w:t>
      </w:r>
      <w:r w:rsidRPr="00E05657">
        <w:rPr>
          <w:sz w:val="28"/>
        </w:rPr>
        <w:t xml:space="preserve"> Приложении1 к настоящей Тендерной документации</w:t>
      </w:r>
      <w:r w:rsidRPr="00E05657">
        <w:rPr>
          <w:sz w:val="28"/>
          <w:lang w:val="kk-KZ"/>
        </w:rPr>
        <w:t>;</w:t>
      </w:r>
    </w:p>
    <w:p w:rsidR="00B82549" w:rsidRPr="00E05657" w:rsidRDefault="00B82549" w:rsidP="00B82549">
      <w:pPr>
        <w:pStyle w:val="4"/>
        <w:shd w:val="clear" w:color="auto" w:fill="FFFFFF"/>
        <w:spacing w:before="0" w:after="0"/>
        <w:textAlignment w:val="baseline"/>
        <w:rPr>
          <w:sz w:val="28"/>
          <w:lang w:val="kk-KZ"/>
        </w:rPr>
      </w:pPr>
      <w:r w:rsidRPr="00E05657">
        <w:rPr>
          <w:sz w:val="28"/>
        </w:rPr>
        <w:t>2.2) Технические спецификации</w:t>
      </w:r>
      <w:r w:rsidRPr="00E05657">
        <w:rPr>
          <w:sz w:val="28"/>
          <w:lang w:val="kk-KZ"/>
        </w:rPr>
        <w:t xml:space="preserve"> указаны </w:t>
      </w:r>
      <w:r w:rsidRPr="00C827A2">
        <w:rPr>
          <w:sz w:val="28"/>
          <w:lang w:val="kk-KZ"/>
        </w:rPr>
        <w:t>в</w:t>
      </w:r>
      <w:r>
        <w:rPr>
          <w:sz w:val="28"/>
          <w:lang w:val="kk-KZ"/>
        </w:rPr>
        <w:t xml:space="preserve"> </w:t>
      </w:r>
      <w:r w:rsidRPr="00C827A2">
        <w:rPr>
          <w:sz w:val="28"/>
          <w:lang w:val="kk-KZ"/>
        </w:rPr>
        <w:t>П</w:t>
      </w:r>
      <w:proofErr w:type="spellStart"/>
      <w:r w:rsidRPr="00C827A2">
        <w:rPr>
          <w:sz w:val="28"/>
        </w:rPr>
        <w:t>риложени</w:t>
      </w:r>
      <w:proofErr w:type="spellEnd"/>
      <w:r w:rsidRPr="00C827A2">
        <w:rPr>
          <w:sz w:val="28"/>
          <w:lang w:val="kk-KZ"/>
        </w:rPr>
        <w:t>и</w:t>
      </w:r>
      <w:r w:rsidRPr="00C827A2">
        <w:rPr>
          <w:sz w:val="28"/>
        </w:rPr>
        <w:t xml:space="preserve"> 2</w:t>
      </w:r>
      <w:r>
        <w:rPr>
          <w:color w:val="FF0000"/>
          <w:sz w:val="28"/>
        </w:rPr>
        <w:t xml:space="preserve"> </w:t>
      </w:r>
      <w:r w:rsidRPr="00E05657">
        <w:rPr>
          <w:sz w:val="28"/>
        </w:rPr>
        <w:t>к Тендерной документации</w:t>
      </w:r>
      <w:r w:rsidRPr="00E05657">
        <w:rPr>
          <w:sz w:val="28"/>
          <w:lang w:val="kk-KZ"/>
        </w:rPr>
        <w:t>.</w:t>
      </w:r>
    </w:p>
    <w:p w:rsidR="00B82549" w:rsidRPr="00423CAB" w:rsidRDefault="00B82549" w:rsidP="00B82549">
      <w:pPr>
        <w:pStyle w:val="4"/>
        <w:shd w:val="clear" w:color="auto" w:fill="FFFFFF"/>
        <w:spacing w:before="0" w:after="0"/>
        <w:textAlignment w:val="baseline"/>
        <w:rPr>
          <w:rStyle w:val="s0"/>
          <w:sz w:val="28"/>
          <w:szCs w:val="36"/>
          <w:lang w:val="kk-KZ"/>
        </w:rPr>
      </w:pPr>
      <w:r w:rsidRPr="00423CAB">
        <w:rPr>
          <w:rStyle w:val="s0"/>
          <w:sz w:val="28"/>
          <w:szCs w:val="36"/>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rsidR="00B82549" w:rsidRDefault="00B82549" w:rsidP="00B82549">
      <w:pPr>
        <w:pStyle w:val="4"/>
        <w:shd w:val="clear" w:color="auto" w:fill="FFFFFF"/>
        <w:spacing w:before="0" w:after="0"/>
        <w:textAlignment w:val="baseline"/>
        <w:rPr>
          <w:sz w:val="28"/>
        </w:rPr>
      </w:pPr>
      <w:r w:rsidRPr="006374FC">
        <w:rPr>
          <w:sz w:val="28"/>
          <w:szCs w:val="28"/>
          <w:lang w:eastAsia="ru-RU"/>
        </w:rPr>
        <w:t>4) место, сроки и другие условия поставки лекарственных средств, медицинских изделий</w:t>
      </w:r>
      <w:r>
        <w:rPr>
          <w:sz w:val="28"/>
          <w:szCs w:val="28"/>
        </w:rPr>
        <w:t xml:space="preserve">-  </w:t>
      </w:r>
      <w:r>
        <w:rPr>
          <w:sz w:val="28"/>
        </w:rPr>
        <w:t>Приложение 1.</w:t>
      </w:r>
    </w:p>
    <w:p w:rsidR="00B82549" w:rsidRPr="00E05657" w:rsidRDefault="00B82549" w:rsidP="00B82549">
      <w:pPr>
        <w:pStyle w:val="4"/>
        <w:shd w:val="clear" w:color="auto" w:fill="FFFFFF"/>
        <w:spacing w:before="0" w:after="0"/>
        <w:textAlignment w:val="baseline"/>
        <w:rPr>
          <w:sz w:val="28"/>
          <w:lang w:eastAsia="ru-RU"/>
        </w:rPr>
      </w:pPr>
      <w:r w:rsidRPr="00AD1FE1">
        <w:rPr>
          <w:sz w:val="28"/>
        </w:rPr>
        <w:t xml:space="preserve"> Поставка должна осуществляться в соответствии с DDP ИНКОТЕРМС 20</w:t>
      </w:r>
      <w:r>
        <w:rPr>
          <w:sz w:val="28"/>
        </w:rPr>
        <w:t>20</w:t>
      </w:r>
      <w:r w:rsidRPr="00AD1FE1">
        <w:rPr>
          <w:sz w:val="28"/>
        </w:rPr>
        <w:t>.</w:t>
      </w:r>
    </w:p>
    <w:p w:rsidR="00B82549" w:rsidRPr="006374FC"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lastRenderedPageBreak/>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val="ru-RU"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6</w:t>
      </w:r>
      <w:r w:rsidRPr="006374FC">
        <w:rPr>
          <w:rFonts w:ascii="Times New Roman" w:eastAsia="Times New Roman" w:hAnsi="Times New Roman"/>
          <w:sz w:val="28"/>
          <w:szCs w:val="28"/>
          <w:lang w:eastAsia="ru-RU"/>
        </w:rPr>
        <w:t xml:space="preserve">) требования к языкам тендерной заявки, договора закупа или договора на </w:t>
      </w:r>
      <w:r>
        <w:rPr>
          <w:rFonts w:ascii="Times New Roman" w:eastAsia="Times New Roman" w:hAnsi="Times New Roman"/>
          <w:sz w:val="28"/>
          <w:szCs w:val="28"/>
          <w:lang w:eastAsia="ru-RU"/>
        </w:rPr>
        <w:t>оказание фармацевтических услуг</w:t>
      </w:r>
      <w:r>
        <w:rPr>
          <w:rFonts w:ascii="Times New Roman" w:eastAsia="Times New Roman" w:hAnsi="Times New Roman"/>
          <w:sz w:val="28"/>
          <w:szCs w:val="28"/>
          <w:lang w:val="ru-RU" w:eastAsia="ru-RU"/>
        </w:rPr>
        <w:t>-</w:t>
      </w:r>
      <w:r w:rsidRPr="00AD1FE1">
        <w:rPr>
          <w:sz w:val="28"/>
          <w:szCs w:val="24"/>
        </w:rPr>
        <w:t xml:space="preserve">Тендерная </w:t>
      </w:r>
      <w:r w:rsidRPr="00AD1FE1">
        <w:rPr>
          <w:sz w:val="28"/>
          <w:szCs w:val="24"/>
          <w:lang w:val="kk-KZ"/>
        </w:rPr>
        <w:t>документция</w:t>
      </w:r>
      <w:r w:rsidRPr="00AD1FE1">
        <w:rPr>
          <w:sz w:val="28"/>
          <w:szCs w:val="24"/>
        </w:rPr>
        <w:t xml:space="preserve">, </w:t>
      </w:r>
      <w:r w:rsidRPr="00E05657">
        <w:rPr>
          <w:rFonts w:ascii="Times New Roman" w:eastAsia="Times New Roman" w:hAnsi="Times New Roman"/>
          <w:sz w:val="28"/>
          <w:szCs w:val="28"/>
          <w:lang w:eastAsia="ru-RU"/>
        </w:rPr>
        <w:t>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7</w:t>
      </w:r>
      <w:r w:rsidRPr="00E05657">
        <w:rPr>
          <w:rFonts w:ascii="Times New Roman" w:eastAsia="Times New Roman" w:hAnsi="Times New Roman"/>
          <w:sz w:val="28"/>
          <w:szCs w:val="28"/>
          <w:lang w:eastAsia="ru-RU"/>
        </w:rPr>
        <w:t>) требования к оформлению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8</w:t>
      </w:r>
      <w:r w:rsidRPr="00E05657">
        <w:rPr>
          <w:rFonts w:ascii="Times New Roman" w:eastAsia="Times New Roman" w:hAnsi="Times New Roman"/>
          <w:sz w:val="28"/>
          <w:szCs w:val="28"/>
          <w:lang w:eastAsia="ru-RU"/>
        </w:rPr>
        <w:t>) порядок, форму и сроки внесения гарантийного обеспечения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val="ru-RU" w:eastAsia="ru-RU"/>
        </w:rPr>
        <w:t xml:space="preserve"> </w:t>
      </w:r>
      <w:r w:rsidRPr="00E05657">
        <w:rPr>
          <w:rFonts w:ascii="Times New Roman" w:eastAsia="Times New Roman" w:hAnsi="Times New Roman"/>
          <w:sz w:val="28"/>
          <w:szCs w:val="28"/>
          <w:lang w:eastAsia="ru-RU"/>
        </w:rPr>
        <w:t xml:space="preserve"> 9) указание на возможность и порядок отзыва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10) место и окончательный срок приема тендерных заявок и срок их действия;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DA3A38">
        <w:rPr>
          <w:rFonts w:ascii="Times New Roman" w:eastAsia="Times New Roman" w:hAnsi="Times New Roman"/>
          <w:sz w:val="28"/>
          <w:szCs w:val="28"/>
          <w:lang w:eastAsia="ru-RU"/>
        </w:rPr>
        <w:t>12) место, дату, время и</w:t>
      </w:r>
      <w:r w:rsidRPr="00E05657">
        <w:rPr>
          <w:rFonts w:ascii="Times New Roman" w:eastAsia="Times New Roman" w:hAnsi="Times New Roman"/>
          <w:sz w:val="28"/>
          <w:szCs w:val="28"/>
          <w:lang w:eastAsia="ru-RU"/>
        </w:rPr>
        <w:t xml:space="preserve"> процедуру вскрытия конвертов с тендерными заявками;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13) процедуру рассмотрения тендерных заявок;</w:t>
      </w:r>
    </w:p>
    <w:p w:rsidR="00B82549" w:rsidRPr="00E05657" w:rsidRDefault="00B82549" w:rsidP="00B82549">
      <w:pPr>
        <w:pStyle w:val="a4"/>
        <w:tabs>
          <w:tab w:val="left" w:pos="567"/>
        </w:tabs>
        <w:spacing w:after="0" w:line="240" w:lineRule="auto"/>
        <w:ind w:firstLine="426"/>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 xml:space="preserve"> 1</w:t>
      </w:r>
      <w:r w:rsidRPr="00E05657">
        <w:rPr>
          <w:rFonts w:ascii="Times New Roman" w:eastAsia="Times New Roman" w:hAnsi="Times New Roman"/>
          <w:sz w:val="28"/>
          <w:szCs w:val="28"/>
          <w:lang w:eastAsia="ru-RU"/>
        </w:rPr>
        <w:t>4) условия предоставления потенциальным поставщикам - отечественным товаропроизводителям поддержки, определенные Правилами;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1</w:t>
      </w:r>
      <w:r w:rsidRPr="00E05657">
        <w:rPr>
          <w:rFonts w:ascii="Times New Roman" w:eastAsia="Times New Roman" w:hAnsi="Times New Roman"/>
          <w:sz w:val="28"/>
          <w:szCs w:val="28"/>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rsidR="00B82549" w:rsidRPr="00E05657" w:rsidRDefault="00B82549" w:rsidP="00B82549">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lang w:val="ru-RU"/>
        </w:rPr>
        <w:t xml:space="preserve">   16) перечень и количество медицинской техники;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8</w:t>
      </w:r>
      <w:r w:rsidRPr="00E05657">
        <w:rPr>
          <w:rFonts w:ascii="Times New Roman" w:hAnsi="Times New Roman"/>
          <w:sz w:val="28"/>
          <w:szCs w:val="28"/>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9</w:t>
      </w:r>
      <w:r w:rsidRPr="00E05657">
        <w:rPr>
          <w:rFonts w:ascii="Times New Roman" w:hAnsi="Times New Roman"/>
          <w:sz w:val="28"/>
          <w:szCs w:val="28"/>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rPr>
        <w:t>1</w:t>
      </w:r>
      <w:r w:rsidRPr="00E05657">
        <w:rPr>
          <w:rFonts w:ascii="Times New Roman" w:hAnsi="Times New Roman"/>
          <w:sz w:val="28"/>
          <w:szCs w:val="28"/>
          <w:lang w:val="kk-KZ"/>
        </w:rPr>
        <w:t>0</w:t>
      </w:r>
      <w:r w:rsidRPr="00E05657">
        <w:rPr>
          <w:rFonts w:ascii="Times New Roman" w:hAnsi="Times New Roman"/>
          <w:sz w:val="28"/>
          <w:szCs w:val="28"/>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rsidR="00B82549" w:rsidRPr="00A4475D" w:rsidRDefault="00B82549" w:rsidP="00A4475D">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rPr>
        <w:t>1</w:t>
      </w:r>
      <w:r w:rsidRPr="00E05657">
        <w:rPr>
          <w:rFonts w:ascii="Times New Roman" w:hAnsi="Times New Roman"/>
          <w:sz w:val="28"/>
          <w:szCs w:val="28"/>
          <w:lang w:val="kk-KZ"/>
        </w:rPr>
        <w:t>1</w:t>
      </w:r>
      <w:r w:rsidRPr="00E05657">
        <w:rPr>
          <w:rFonts w:ascii="Times New Roman" w:hAnsi="Times New Roman"/>
          <w:sz w:val="28"/>
          <w:szCs w:val="28"/>
        </w:rPr>
        <w:t>. Тендерная документация предоставляется бесплатно.</w:t>
      </w:r>
    </w:p>
    <w:p w:rsidR="00845FE7" w:rsidRPr="001B5BF3" w:rsidRDefault="00845FE7" w:rsidP="00845FE7">
      <w:pPr>
        <w:pStyle w:val="a3"/>
        <w:ind w:firstLine="426"/>
        <w:jc w:val="both"/>
      </w:pPr>
    </w:p>
    <w:p w:rsidR="00845FE7" w:rsidRPr="00A4475D" w:rsidRDefault="00845FE7" w:rsidP="00845FE7">
      <w:pPr>
        <w:pStyle w:val="a3"/>
        <w:jc w:val="both"/>
        <w:rPr>
          <w:b/>
          <w:bCs/>
          <w:sz w:val="28"/>
          <w:szCs w:val="28"/>
        </w:rPr>
      </w:pPr>
      <w:r w:rsidRPr="001B5BF3">
        <w:rPr>
          <w:b/>
          <w:bCs/>
        </w:rPr>
        <w:tab/>
      </w:r>
      <w:r w:rsidR="00A4475D" w:rsidRPr="00A4475D">
        <w:rPr>
          <w:b/>
          <w:bCs/>
          <w:sz w:val="28"/>
          <w:szCs w:val="28"/>
        </w:rPr>
        <w:t>5</w:t>
      </w:r>
      <w:r w:rsidRPr="00A4475D">
        <w:rPr>
          <w:b/>
          <w:bCs/>
          <w:sz w:val="28"/>
          <w:szCs w:val="28"/>
        </w:rPr>
        <w:t>.</w:t>
      </w:r>
      <w:r w:rsidR="00C32FA1">
        <w:rPr>
          <w:b/>
          <w:bCs/>
          <w:sz w:val="28"/>
          <w:szCs w:val="28"/>
        </w:rPr>
        <w:t xml:space="preserve"> </w:t>
      </w:r>
      <w:r w:rsidRPr="00A4475D">
        <w:rPr>
          <w:b/>
          <w:bCs/>
          <w:sz w:val="28"/>
          <w:szCs w:val="28"/>
        </w:rPr>
        <w:t>Разъяснение организатором тендера положений тендерной документации потенциальным поставщикам, получившим ее копию.</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w:t>
      </w:r>
      <w:r w:rsidRPr="00A4475D">
        <w:rPr>
          <w:rFonts w:eastAsia="Times New Roman"/>
          <w:sz w:val="28"/>
          <w:szCs w:val="28"/>
          <w:lang w:val="x-none" w:eastAsia="ru-RU"/>
        </w:rPr>
        <w:lastRenderedPageBreak/>
        <w:t>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A4475D" w:rsidRDefault="00845FE7" w:rsidP="00845FE7">
      <w:pPr>
        <w:pStyle w:val="a3"/>
        <w:ind w:left="705"/>
        <w:jc w:val="both"/>
        <w:rPr>
          <w:rFonts w:eastAsia="Times New Roman"/>
          <w:sz w:val="28"/>
          <w:szCs w:val="28"/>
          <w:lang w:val="x-none" w:eastAsia="ru-RU"/>
        </w:rPr>
      </w:pPr>
      <w:r w:rsidRPr="00A4475D">
        <w:rPr>
          <w:rFonts w:eastAsia="Times New Roman"/>
          <w:sz w:val="28"/>
          <w:szCs w:val="28"/>
          <w:lang w:val="x-none" w:eastAsia="ru-RU"/>
        </w:rPr>
        <w:t>При этом окончательный срок приема тендерных заявок продлевается на срок не менее 5 (пяти) календарных дней.</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A4475D" w:rsidRDefault="00A4475D" w:rsidP="00845FE7">
      <w:pPr>
        <w:pStyle w:val="a3"/>
        <w:jc w:val="center"/>
        <w:rPr>
          <w:b/>
          <w:bCs/>
          <w:sz w:val="28"/>
          <w:szCs w:val="28"/>
          <w:lang w:val="kk-KZ"/>
        </w:rPr>
      </w:pPr>
      <w:r w:rsidRPr="00A4475D">
        <w:rPr>
          <w:b/>
          <w:bCs/>
          <w:sz w:val="28"/>
          <w:szCs w:val="28"/>
        </w:rPr>
        <w:t>6</w:t>
      </w:r>
      <w:r w:rsidR="00845FE7" w:rsidRPr="00A4475D">
        <w:rPr>
          <w:b/>
          <w:bCs/>
          <w:sz w:val="28"/>
          <w:szCs w:val="28"/>
        </w:rPr>
        <w:t>. Требования к оформлению тендерной заявки и представление потенциальными поставщиками конвертов с заявками на участие в тендере</w:t>
      </w:r>
      <w:r w:rsidR="00845FE7" w:rsidRPr="00A4475D">
        <w:rPr>
          <w:b/>
          <w:bCs/>
          <w:sz w:val="28"/>
          <w:szCs w:val="28"/>
          <w:lang w:val="kk-KZ"/>
        </w:rPr>
        <w:t>:</w:t>
      </w:r>
    </w:p>
    <w:p w:rsidR="00845FE7" w:rsidRPr="00A4475D" w:rsidRDefault="00845FE7" w:rsidP="00A4475D">
      <w:pPr>
        <w:pStyle w:val="a4"/>
        <w:spacing w:after="0" w:line="240" w:lineRule="auto"/>
        <w:ind w:firstLine="567"/>
        <w:jc w:val="both"/>
        <w:rPr>
          <w:rFonts w:ascii="Times New Roman" w:hAnsi="Times New Roman"/>
          <w:sz w:val="28"/>
          <w:szCs w:val="28"/>
        </w:rPr>
      </w:pPr>
      <w:r w:rsidRPr="001B5BF3">
        <w:rPr>
          <w:rFonts w:eastAsia="Times New Roman"/>
          <w:color w:val="000000"/>
          <w:lang w:eastAsia="ru-RU"/>
        </w:rPr>
        <w:tab/>
      </w:r>
      <w:bookmarkStart w:id="1" w:name="SUB6400"/>
      <w:bookmarkStart w:id="2" w:name="SUB6900"/>
      <w:bookmarkEnd w:id="1"/>
      <w:bookmarkEnd w:id="2"/>
      <w:r w:rsidRPr="00A4475D">
        <w:rPr>
          <w:rFonts w:ascii="Times New Roman" w:hAnsi="Times New Roman"/>
          <w:sz w:val="28"/>
          <w:szCs w:val="2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1) Тендерная заявка состоит из основной части, технической части и гарантийного обеспечения.</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w:t>
      </w:r>
      <w:r w:rsidRPr="00A4475D">
        <w:rPr>
          <w:rFonts w:ascii="Times New Roman" w:hAnsi="Times New Roman"/>
          <w:sz w:val="28"/>
          <w:szCs w:val="28"/>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845FE7"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 xml:space="preserve"> </w:t>
      </w:r>
      <w:r w:rsidR="00A4475D" w:rsidRPr="00C32FA1">
        <w:rPr>
          <w:rFonts w:eastAsia="Times New Roman"/>
          <w:b/>
          <w:color w:val="000000"/>
          <w:sz w:val="28"/>
          <w:szCs w:val="28"/>
          <w:lang w:eastAsia="ru-RU"/>
        </w:rPr>
        <w:t>7</w:t>
      </w:r>
      <w:r w:rsidRPr="00C32FA1">
        <w:rPr>
          <w:rFonts w:eastAsia="Times New Roman"/>
          <w:b/>
          <w:color w:val="000000"/>
          <w:sz w:val="28"/>
          <w:szCs w:val="28"/>
          <w:lang w:eastAsia="ru-RU"/>
        </w:rPr>
        <w:t>.Основная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ценовое предложение по форме, согласно приложению 14 к настоящим Правилам;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7) оригинал документа, подтверждающего внесение гарантийного обеспечения тендерной заявки.</w:t>
      </w:r>
    </w:p>
    <w:p w:rsidR="00845FE7" w:rsidRPr="00C32FA1" w:rsidRDefault="00C32FA1"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8</w:t>
      </w:r>
      <w:r w:rsidR="00845FE7" w:rsidRPr="00C32FA1">
        <w:rPr>
          <w:rFonts w:eastAsia="Times New Roman"/>
          <w:b/>
          <w:color w:val="000000"/>
          <w:sz w:val="28"/>
          <w:szCs w:val="28"/>
          <w:lang w:eastAsia="ru-RU"/>
        </w:rPr>
        <w:t>. Техническая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32FA1">
        <w:rPr>
          <w:rFonts w:eastAsia="Times New Roman"/>
          <w:color w:val="000000"/>
          <w:sz w:val="28"/>
          <w:szCs w:val="28"/>
          <w:lang w:eastAsia="ru-RU"/>
        </w:rPr>
        <w:t>docx</w:t>
      </w:r>
      <w:proofErr w:type="spellEnd"/>
      <w:r w:rsidRPr="00C32FA1">
        <w:rPr>
          <w:rFonts w:eastAsia="Times New Roman"/>
          <w:color w:val="000000"/>
          <w:sz w:val="28"/>
          <w:szCs w:val="28"/>
          <w:lang w:eastAsia="ru-RU"/>
        </w:rPr>
        <w:t xml:space="preserve">»);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C32FA1" w:rsidP="00845FE7">
      <w:pPr>
        <w:pStyle w:val="a3"/>
        <w:jc w:val="center"/>
        <w:rPr>
          <w:rFonts w:eastAsia="Times New Roman"/>
          <w:b/>
          <w:color w:val="000000"/>
          <w:sz w:val="28"/>
          <w:szCs w:val="28"/>
          <w:lang w:eastAsia="ru-RU"/>
        </w:rPr>
      </w:pPr>
      <w:r>
        <w:rPr>
          <w:rFonts w:eastAsia="Times New Roman"/>
          <w:b/>
          <w:color w:val="000000"/>
          <w:sz w:val="28"/>
          <w:szCs w:val="28"/>
          <w:lang w:eastAsia="ru-RU"/>
        </w:rPr>
        <w:t>9</w:t>
      </w:r>
      <w:r w:rsidR="00845FE7" w:rsidRPr="00C32FA1">
        <w:rPr>
          <w:rFonts w:eastAsia="Times New Roman"/>
          <w:b/>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w:t>
      </w:r>
      <w:r w:rsidRPr="00C32FA1">
        <w:rPr>
          <w:rFonts w:eastAsia="Times New Roman"/>
          <w:color w:val="000000"/>
          <w:sz w:val="28"/>
          <w:szCs w:val="28"/>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 </w:t>
      </w:r>
    </w:p>
    <w:p w:rsidR="00845FE7" w:rsidRPr="00C32FA1" w:rsidRDefault="00C32FA1" w:rsidP="00845FE7">
      <w:pPr>
        <w:pStyle w:val="a3"/>
        <w:ind w:firstLine="708"/>
        <w:jc w:val="center"/>
        <w:rPr>
          <w:b/>
          <w:bCs/>
          <w:sz w:val="28"/>
          <w:szCs w:val="28"/>
          <w:lang w:val="kk-KZ"/>
        </w:rPr>
      </w:pPr>
      <w:r>
        <w:rPr>
          <w:b/>
          <w:bCs/>
          <w:sz w:val="28"/>
          <w:szCs w:val="28"/>
        </w:rPr>
        <w:t>10</w:t>
      </w:r>
      <w:r w:rsidR="00845FE7" w:rsidRPr="00C32FA1">
        <w:rPr>
          <w:b/>
          <w:bCs/>
          <w:sz w:val="28"/>
          <w:szCs w:val="28"/>
        </w:rPr>
        <w:t>. Требования к оформлению заявки на участие в тендере</w:t>
      </w:r>
      <w:r w:rsidR="00845FE7" w:rsidRPr="00C32FA1">
        <w:rPr>
          <w:b/>
          <w:bCs/>
          <w:sz w:val="28"/>
          <w:szCs w:val="28"/>
          <w:lang w:val="kk-KZ"/>
        </w:rPr>
        <w:t>:</w:t>
      </w:r>
    </w:p>
    <w:p w:rsidR="00845FE7" w:rsidRPr="00C32FA1" w:rsidRDefault="00845FE7" w:rsidP="00845FE7">
      <w:pPr>
        <w:pStyle w:val="a3"/>
        <w:jc w:val="both"/>
        <w:rPr>
          <w:sz w:val="28"/>
          <w:szCs w:val="28"/>
          <w:lang w:val="kk-KZ"/>
        </w:rPr>
      </w:pPr>
      <w:r w:rsidRPr="00C32FA1">
        <w:rPr>
          <w:sz w:val="28"/>
          <w:szCs w:val="28"/>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C32FA1" w:rsidRDefault="00845FE7" w:rsidP="00845FE7">
      <w:pPr>
        <w:pStyle w:val="a3"/>
        <w:jc w:val="both"/>
        <w:rPr>
          <w:sz w:val="28"/>
          <w:szCs w:val="28"/>
          <w:lang w:val="kk-KZ"/>
        </w:rPr>
      </w:pPr>
      <w:r w:rsidRPr="00C32FA1">
        <w:rPr>
          <w:sz w:val="28"/>
          <w:szCs w:val="28"/>
          <w:lang w:val="kk-KZ"/>
        </w:rPr>
        <w:t xml:space="preserve">      2. Не допускается внесение изменений в тендерные заявки после истечения срока представления тендерных заявок.</w:t>
      </w:r>
    </w:p>
    <w:p w:rsidR="00845FE7" w:rsidRPr="00C32FA1" w:rsidRDefault="00845FE7" w:rsidP="00845FE7">
      <w:pPr>
        <w:pStyle w:val="a3"/>
        <w:jc w:val="both"/>
        <w:rPr>
          <w:sz w:val="28"/>
          <w:szCs w:val="28"/>
          <w:lang w:val="kk-KZ"/>
        </w:rPr>
      </w:pPr>
      <w:r w:rsidRPr="00C32FA1">
        <w:rPr>
          <w:sz w:val="28"/>
          <w:szCs w:val="28"/>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C32FA1" w:rsidRDefault="00845FE7" w:rsidP="00845FE7">
      <w:pPr>
        <w:pStyle w:val="a3"/>
        <w:ind w:firstLine="567"/>
        <w:jc w:val="both"/>
        <w:rPr>
          <w:sz w:val="28"/>
          <w:szCs w:val="28"/>
          <w:lang w:val="kk-KZ"/>
        </w:rPr>
      </w:pPr>
      <w:r w:rsidRPr="00C32FA1">
        <w:rPr>
          <w:sz w:val="28"/>
          <w:szCs w:val="28"/>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C32FA1" w:rsidRDefault="00845FE7" w:rsidP="00845FE7">
      <w:pPr>
        <w:pStyle w:val="a3"/>
        <w:ind w:firstLine="567"/>
        <w:jc w:val="both"/>
        <w:rPr>
          <w:sz w:val="28"/>
          <w:szCs w:val="28"/>
          <w:lang w:val="kk-KZ"/>
        </w:rPr>
      </w:pPr>
      <w:r w:rsidRPr="00C32FA1">
        <w:rPr>
          <w:sz w:val="28"/>
          <w:szCs w:val="28"/>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C32FA1" w:rsidRDefault="00845FE7" w:rsidP="00845FE7">
      <w:pPr>
        <w:pStyle w:val="a3"/>
        <w:ind w:firstLine="567"/>
        <w:jc w:val="both"/>
        <w:rPr>
          <w:b/>
          <w:sz w:val="28"/>
          <w:szCs w:val="28"/>
          <w:lang w:val="kk-KZ"/>
        </w:rPr>
      </w:pPr>
      <w:r w:rsidRPr="00C32FA1">
        <w:rPr>
          <w:sz w:val="28"/>
          <w:szCs w:val="28"/>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32FA1">
        <w:rPr>
          <w:b/>
          <w:sz w:val="28"/>
          <w:szCs w:val="28"/>
          <w:lang w:val="kk-KZ"/>
        </w:rPr>
        <w:t>«Тендер по закупу</w:t>
      </w:r>
      <w:r w:rsidRPr="00C32FA1">
        <w:rPr>
          <w:b/>
          <w:sz w:val="28"/>
          <w:szCs w:val="28"/>
        </w:rPr>
        <w:t xml:space="preserve"> </w:t>
      </w:r>
      <w:r w:rsidRPr="00C32FA1">
        <w:rPr>
          <w:rFonts w:eastAsia="Times New Roman"/>
          <w:b/>
          <w:iCs/>
          <w:sz w:val="28"/>
          <w:szCs w:val="28"/>
          <w:lang w:val="kk-KZ" w:eastAsia="ru-RU"/>
        </w:rPr>
        <w:t>медицинских изделий на 202</w:t>
      </w:r>
      <w:r w:rsidR="00C32FA1">
        <w:rPr>
          <w:rFonts w:eastAsia="Times New Roman"/>
          <w:b/>
          <w:iCs/>
          <w:sz w:val="28"/>
          <w:szCs w:val="28"/>
          <w:lang w:val="kk-KZ" w:eastAsia="ru-RU"/>
        </w:rPr>
        <w:t>4</w:t>
      </w:r>
      <w:r w:rsidRPr="00C32FA1">
        <w:rPr>
          <w:rFonts w:eastAsia="Times New Roman"/>
          <w:b/>
          <w:iCs/>
          <w:sz w:val="28"/>
          <w:szCs w:val="28"/>
          <w:lang w:val="kk-KZ" w:eastAsia="ru-RU"/>
        </w:rPr>
        <w:t xml:space="preserve"> год</w:t>
      </w:r>
      <w:r w:rsidRPr="00C32FA1">
        <w:rPr>
          <w:b/>
          <w:sz w:val="28"/>
          <w:szCs w:val="28"/>
          <w:lang w:val="kk-KZ"/>
        </w:rPr>
        <w:t xml:space="preserve">» и «Не вскрывать до </w:t>
      </w:r>
      <w:r w:rsidR="00B84CE1" w:rsidRPr="00C32FA1">
        <w:rPr>
          <w:b/>
          <w:sz w:val="28"/>
          <w:szCs w:val="28"/>
          <w:lang w:val="kk-KZ"/>
        </w:rPr>
        <w:t>«</w:t>
      </w:r>
      <w:r w:rsidR="00EC0C40">
        <w:rPr>
          <w:b/>
          <w:sz w:val="28"/>
          <w:szCs w:val="28"/>
          <w:lang w:val="kk-KZ"/>
        </w:rPr>
        <w:t>15</w:t>
      </w:r>
      <w:r w:rsidRPr="00C32FA1">
        <w:rPr>
          <w:b/>
          <w:sz w:val="28"/>
          <w:szCs w:val="28"/>
          <w:lang w:val="kk-KZ"/>
        </w:rPr>
        <w:t xml:space="preserve">» </w:t>
      </w:r>
      <w:r w:rsidR="00EC0C40">
        <w:rPr>
          <w:b/>
          <w:sz w:val="28"/>
          <w:szCs w:val="28"/>
          <w:lang w:val="kk-KZ"/>
        </w:rPr>
        <w:t xml:space="preserve"> апреля</w:t>
      </w:r>
      <w:r w:rsidRPr="00C32FA1">
        <w:rPr>
          <w:b/>
          <w:sz w:val="28"/>
          <w:szCs w:val="28"/>
          <w:lang w:val="kk-KZ"/>
        </w:rPr>
        <w:t xml:space="preserve"> 202</w:t>
      </w:r>
      <w:r w:rsidR="00C32FA1">
        <w:rPr>
          <w:b/>
          <w:sz w:val="28"/>
          <w:szCs w:val="28"/>
          <w:lang w:val="kk-KZ"/>
        </w:rPr>
        <w:t>4</w:t>
      </w:r>
      <w:r w:rsidRPr="00C32FA1">
        <w:rPr>
          <w:b/>
          <w:sz w:val="28"/>
          <w:szCs w:val="28"/>
          <w:lang w:val="kk-KZ"/>
        </w:rPr>
        <w:t xml:space="preserve"> года 1</w:t>
      </w:r>
      <w:r w:rsidR="00C32FA1">
        <w:rPr>
          <w:b/>
          <w:sz w:val="28"/>
          <w:szCs w:val="28"/>
          <w:lang w:val="kk-KZ"/>
        </w:rPr>
        <w:t>2</w:t>
      </w:r>
      <w:r w:rsidRPr="00C32FA1">
        <w:rPr>
          <w:b/>
          <w:sz w:val="28"/>
          <w:szCs w:val="28"/>
          <w:lang w:val="kk-KZ"/>
        </w:rPr>
        <w:t>:00 часов (указываются дата и время вскрытия конвертов, указанные в тендерной документации)</w:t>
      </w:r>
      <w:r w:rsidRPr="00C32FA1">
        <w:rPr>
          <w:b/>
          <w:sz w:val="28"/>
          <w:szCs w:val="28"/>
        </w:rPr>
        <w:t>»</w:t>
      </w:r>
      <w:r w:rsidRPr="00C32FA1">
        <w:rPr>
          <w:b/>
          <w:sz w:val="28"/>
          <w:szCs w:val="28"/>
          <w:lang w:val="kk-KZ"/>
        </w:rPr>
        <w:t>.</w:t>
      </w:r>
    </w:p>
    <w:p w:rsidR="00845FE7" w:rsidRPr="00C32FA1" w:rsidRDefault="00845FE7" w:rsidP="00845FE7">
      <w:pPr>
        <w:pStyle w:val="a3"/>
        <w:ind w:firstLine="567"/>
        <w:jc w:val="both"/>
        <w:rPr>
          <w:rFonts w:eastAsia="Times New Roman"/>
          <w:iCs/>
          <w:sz w:val="28"/>
          <w:szCs w:val="28"/>
          <w:lang w:val="kk-KZ" w:eastAsia="ru-RU"/>
        </w:rPr>
      </w:pPr>
      <w:r w:rsidRPr="00C32FA1">
        <w:rPr>
          <w:rFonts w:eastAsia="Times New Roman"/>
          <w:iCs/>
          <w:sz w:val="28"/>
          <w:szCs w:val="28"/>
          <w:lang w:val="kk-KZ" w:eastAsia="ru-RU"/>
        </w:rPr>
        <w:t xml:space="preserve">Тендерная заявка составляется на языке в соответствии с законодательством Республики Казахстан. </w:t>
      </w:r>
    </w:p>
    <w:p w:rsidR="00845FE7" w:rsidRPr="00C32FA1" w:rsidRDefault="00845FE7" w:rsidP="00845FE7">
      <w:pPr>
        <w:pStyle w:val="a3"/>
        <w:ind w:firstLine="567"/>
        <w:jc w:val="both"/>
        <w:rPr>
          <w:rFonts w:eastAsia="Times New Roman"/>
          <w:b/>
          <w:iCs/>
          <w:sz w:val="28"/>
          <w:szCs w:val="28"/>
          <w:lang w:val="kk-KZ" w:eastAsia="ru-RU"/>
        </w:rPr>
      </w:pPr>
      <w:r w:rsidRPr="00C32FA1">
        <w:rPr>
          <w:rFonts w:eastAsia="Times New Roman"/>
          <w:iCs/>
          <w:sz w:val="28"/>
          <w:szCs w:val="28"/>
          <w:lang w:val="kk-KZ" w:eastAsia="ru-RU"/>
        </w:rPr>
        <w:lastRenderedPageBreak/>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C32FA1">
        <w:rPr>
          <w:rFonts w:eastAsia="Times New Roman"/>
          <w:b/>
          <w:iCs/>
          <w:sz w:val="28"/>
          <w:szCs w:val="28"/>
          <w:lang w:val="kk-KZ" w:eastAsia="ru-RU"/>
        </w:rPr>
        <w:t>.</w:t>
      </w:r>
    </w:p>
    <w:p w:rsidR="00845FE7" w:rsidRPr="00C32FA1" w:rsidRDefault="00845FE7" w:rsidP="009C3CEE">
      <w:pPr>
        <w:pStyle w:val="a3"/>
        <w:jc w:val="center"/>
        <w:rPr>
          <w:b/>
          <w:sz w:val="28"/>
          <w:szCs w:val="28"/>
          <w:lang w:val="kk-KZ"/>
        </w:rPr>
      </w:pPr>
    </w:p>
    <w:p w:rsidR="00845FE7" w:rsidRPr="009C3CEE" w:rsidRDefault="00845FE7" w:rsidP="009C3CEE">
      <w:pPr>
        <w:pStyle w:val="a3"/>
        <w:jc w:val="center"/>
        <w:rPr>
          <w:b/>
          <w:sz w:val="28"/>
          <w:szCs w:val="28"/>
          <w:lang w:val="kk-KZ"/>
        </w:rPr>
      </w:pPr>
      <w:r w:rsidRPr="00C32FA1">
        <w:rPr>
          <w:b/>
          <w:sz w:val="28"/>
          <w:szCs w:val="28"/>
          <w:lang w:val="kk-KZ"/>
        </w:rPr>
        <w:t>1</w:t>
      </w:r>
      <w:r w:rsidR="00C32FA1">
        <w:rPr>
          <w:b/>
          <w:sz w:val="28"/>
          <w:szCs w:val="28"/>
          <w:lang w:val="kk-KZ"/>
        </w:rPr>
        <w:t>1</w:t>
      </w:r>
      <w:r w:rsidRPr="009C3CEE">
        <w:rPr>
          <w:b/>
          <w:sz w:val="28"/>
          <w:szCs w:val="28"/>
          <w:lang w:val="kk-KZ"/>
        </w:rPr>
        <w:t>. Порядок представления заявки на участие в тендере.</w:t>
      </w:r>
    </w:p>
    <w:p w:rsidR="00845FE7" w:rsidRPr="00C32FA1" w:rsidRDefault="00845FE7" w:rsidP="00845FE7">
      <w:pPr>
        <w:pStyle w:val="a3"/>
        <w:jc w:val="both"/>
        <w:rPr>
          <w:b/>
          <w:sz w:val="28"/>
          <w:szCs w:val="28"/>
        </w:rPr>
      </w:pPr>
      <w:r w:rsidRPr="001B5BF3">
        <w:tab/>
      </w:r>
      <w:r w:rsidRPr="00C32FA1">
        <w:rPr>
          <w:sz w:val="28"/>
          <w:szCs w:val="28"/>
          <w:lang w:val="kk-KZ"/>
        </w:rPr>
        <w:t>1</w:t>
      </w:r>
      <w:r w:rsidRPr="00C32FA1">
        <w:rPr>
          <w:sz w:val="28"/>
          <w:szCs w:val="28"/>
        </w:rPr>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0500</w:t>
      </w:r>
      <w:r w:rsidR="00B84CE1" w:rsidRPr="00C32FA1">
        <w:rPr>
          <w:sz w:val="28"/>
          <w:szCs w:val="28"/>
          <w:lang w:val="kk-KZ"/>
        </w:rPr>
        <w:t>51</w:t>
      </w:r>
      <w:r w:rsidRPr="00C32FA1">
        <w:rPr>
          <w:sz w:val="28"/>
          <w:szCs w:val="28"/>
        </w:rPr>
        <w:t xml:space="preserve">, 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Pr>
          <w:sz w:val="28"/>
          <w:szCs w:val="28"/>
        </w:rPr>
        <w:t>второй</w:t>
      </w:r>
      <w:r w:rsidRPr="00C32FA1">
        <w:rPr>
          <w:sz w:val="28"/>
          <w:szCs w:val="28"/>
        </w:rPr>
        <w:t xml:space="preserve"> этаж, </w:t>
      </w:r>
      <w:r w:rsidR="00B84CE1" w:rsidRPr="00C32FA1">
        <w:rPr>
          <w:sz w:val="28"/>
          <w:szCs w:val="28"/>
          <w:lang w:val="kk-KZ"/>
        </w:rPr>
        <w:t>кабинет бухгалтера</w:t>
      </w:r>
      <w:r w:rsidR="00E4589F" w:rsidRPr="00C32FA1">
        <w:rPr>
          <w:sz w:val="28"/>
          <w:szCs w:val="28"/>
          <w:lang w:val="kk-KZ"/>
        </w:rPr>
        <w:t xml:space="preserve"> по государс</w:t>
      </w:r>
      <w:r w:rsidRPr="00C32FA1">
        <w:rPr>
          <w:sz w:val="28"/>
          <w:szCs w:val="28"/>
          <w:lang w:val="kk-KZ"/>
        </w:rPr>
        <w:t>твенным закупкам</w:t>
      </w:r>
      <w:r w:rsidRPr="00C32FA1">
        <w:rPr>
          <w:sz w:val="28"/>
          <w:szCs w:val="28"/>
        </w:rPr>
        <w:t xml:space="preserve"> </w:t>
      </w:r>
      <w:r w:rsidRPr="00C32FA1">
        <w:rPr>
          <w:b/>
          <w:sz w:val="28"/>
          <w:szCs w:val="28"/>
        </w:rPr>
        <w:t>в срок до 1</w:t>
      </w:r>
      <w:r w:rsidR="00C32FA1">
        <w:rPr>
          <w:b/>
          <w:sz w:val="28"/>
          <w:szCs w:val="28"/>
        </w:rPr>
        <w:t>0</w:t>
      </w:r>
      <w:r w:rsidRPr="00C32FA1">
        <w:rPr>
          <w:b/>
          <w:sz w:val="28"/>
          <w:szCs w:val="28"/>
        </w:rPr>
        <w:t xml:space="preserve"> часов, 00 мин., </w:t>
      </w:r>
      <w:r w:rsidR="00EC0C40">
        <w:rPr>
          <w:b/>
          <w:sz w:val="28"/>
          <w:szCs w:val="28"/>
          <w:lang w:val="kk-KZ"/>
        </w:rPr>
        <w:t>15</w:t>
      </w:r>
      <w:r w:rsidRPr="00C32FA1">
        <w:rPr>
          <w:b/>
          <w:sz w:val="28"/>
          <w:szCs w:val="28"/>
        </w:rPr>
        <w:t xml:space="preserve"> </w:t>
      </w:r>
      <w:r w:rsidR="00EC0C40">
        <w:rPr>
          <w:b/>
          <w:sz w:val="28"/>
          <w:szCs w:val="28"/>
        </w:rPr>
        <w:t>апреля</w:t>
      </w:r>
      <w:r w:rsidRPr="00C32FA1">
        <w:rPr>
          <w:b/>
          <w:sz w:val="28"/>
          <w:szCs w:val="28"/>
        </w:rPr>
        <w:t xml:space="preserve"> </w:t>
      </w:r>
      <w:r w:rsidRPr="00C32FA1">
        <w:rPr>
          <w:rFonts w:eastAsia="Times New Roman"/>
          <w:b/>
          <w:color w:val="000000"/>
          <w:sz w:val="28"/>
          <w:szCs w:val="28"/>
          <w:lang w:val="kk-KZ" w:eastAsia="ru-RU"/>
        </w:rPr>
        <w:t>202</w:t>
      </w:r>
      <w:r w:rsid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sz w:val="28"/>
          <w:szCs w:val="28"/>
        </w:rPr>
        <w:t xml:space="preserve"> включительно.</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2</w:t>
      </w:r>
      <w:r w:rsidRPr="00C32FA1">
        <w:rPr>
          <w:sz w:val="28"/>
          <w:szCs w:val="28"/>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C32FA1">
        <w:rPr>
          <w:sz w:val="28"/>
          <w:szCs w:val="28"/>
        </w:rPr>
        <w:t>по реквизитам</w:t>
      </w:r>
      <w:proofErr w:type="gramEnd"/>
      <w:r w:rsidRPr="00C32FA1">
        <w:rPr>
          <w:sz w:val="28"/>
          <w:szCs w:val="28"/>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845FE7" w:rsidRPr="00C32FA1" w:rsidRDefault="00845FE7" w:rsidP="00845FE7">
      <w:pPr>
        <w:pStyle w:val="a3"/>
        <w:jc w:val="both"/>
        <w:rPr>
          <w:sz w:val="28"/>
          <w:szCs w:val="28"/>
        </w:rPr>
      </w:pPr>
      <w:r w:rsidRPr="00C32FA1">
        <w:rPr>
          <w:sz w:val="28"/>
          <w:szCs w:val="28"/>
        </w:rP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4</w:t>
      </w:r>
      <w:r w:rsidRPr="00C32FA1">
        <w:rPr>
          <w:sz w:val="28"/>
          <w:szCs w:val="28"/>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C32FA1" w:rsidRDefault="00845FE7" w:rsidP="00845FE7">
      <w:pPr>
        <w:pStyle w:val="a3"/>
        <w:ind w:firstLine="708"/>
        <w:jc w:val="center"/>
        <w:rPr>
          <w:b/>
          <w:bCs/>
          <w:sz w:val="28"/>
          <w:szCs w:val="28"/>
        </w:rPr>
      </w:pPr>
      <w:r w:rsidRPr="00C32FA1">
        <w:rPr>
          <w:b/>
          <w:bCs/>
          <w:sz w:val="28"/>
          <w:szCs w:val="28"/>
        </w:rPr>
        <w:t>1</w:t>
      </w:r>
      <w:r w:rsidR="00C32FA1" w:rsidRPr="00C32FA1">
        <w:rPr>
          <w:b/>
          <w:bCs/>
          <w:sz w:val="28"/>
          <w:szCs w:val="28"/>
        </w:rPr>
        <w:t>2</w:t>
      </w:r>
      <w:r w:rsidRPr="00C32FA1">
        <w:rPr>
          <w:b/>
          <w:bCs/>
          <w:sz w:val="28"/>
          <w:szCs w:val="28"/>
        </w:rPr>
        <w:t>. Изменение конкурсных заявок и их отзыв</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1</w:t>
      </w:r>
      <w:r w:rsidRPr="00C32FA1">
        <w:rPr>
          <w:sz w:val="28"/>
          <w:szCs w:val="28"/>
        </w:rPr>
        <w:t xml:space="preserve">. </w:t>
      </w:r>
      <w:r w:rsidRPr="00C32FA1">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2</w:t>
      </w:r>
      <w:r w:rsidRPr="00C32FA1">
        <w:rPr>
          <w:color w:val="000000"/>
          <w:sz w:val="28"/>
          <w:szCs w:val="28"/>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3</w:t>
      </w:r>
      <w:r w:rsidRPr="00C32FA1">
        <w:rPr>
          <w:color w:val="000000"/>
          <w:sz w:val="28"/>
          <w:szCs w:val="28"/>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C32FA1" w:rsidRDefault="00845FE7" w:rsidP="00845FE7">
      <w:pPr>
        <w:pStyle w:val="a3"/>
        <w:ind w:firstLine="708"/>
        <w:jc w:val="center"/>
        <w:rPr>
          <w:b/>
          <w:bCs/>
          <w:color w:val="000000"/>
          <w:sz w:val="28"/>
          <w:szCs w:val="28"/>
        </w:rPr>
      </w:pPr>
      <w:r w:rsidRPr="00C32FA1">
        <w:rPr>
          <w:b/>
          <w:bCs/>
          <w:color w:val="000000"/>
          <w:sz w:val="28"/>
          <w:szCs w:val="28"/>
        </w:rPr>
        <w:t>1</w:t>
      </w:r>
      <w:r w:rsidR="00C32FA1" w:rsidRPr="00C32FA1">
        <w:rPr>
          <w:b/>
          <w:bCs/>
          <w:color w:val="000000"/>
          <w:sz w:val="28"/>
          <w:szCs w:val="28"/>
        </w:rPr>
        <w:t>3</w:t>
      </w:r>
      <w:r w:rsidRPr="00C32FA1">
        <w:rPr>
          <w:b/>
          <w:bCs/>
          <w:color w:val="000000"/>
          <w:sz w:val="28"/>
          <w:szCs w:val="28"/>
        </w:rPr>
        <w:t>. Гарантийное обеспечение тендерной заявки</w:t>
      </w:r>
    </w:p>
    <w:p w:rsidR="00845FE7" w:rsidRPr="00C32FA1" w:rsidRDefault="00845FE7" w:rsidP="00845FE7">
      <w:pPr>
        <w:pStyle w:val="a3"/>
        <w:jc w:val="both"/>
        <w:rPr>
          <w:rFonts w:eastAsia="Times New Roman"/>
          <w:color w:val="000000"/>
          <w:sz w:val="28"/>
          <w:szCs w:val="28"/>
          <w:lang w:eastAsia="ru-RU"/>
        </w:rPr>
      </w:pPr>
      <w:r w:rsidRPr="00C32FA1">
        <w:rPr>
          <w:color w:val="000000"/>
          <w:sz w:val="28"/>
          <w:szCs w:val="28"/>
        </w:rPr>
        <w:tab/>
      </w:r>
      <w:r w:rsidRPr="00C32FA1">
        <w:rPr>
          <w:color w:val="000000"/>
          <w:sz w:val="28"/>
          <w:szCs w:val="28"/>
          <w:lang w:val="kk-KZ"/>
        </w:rPr>
        <w:t>1</w:t>
      </w:r>
      <w:r w:rsidRPr="00C32FA1">
        <w:rPr>
          <w:color w:val="000000"/>
          <w:sz w:val="28"/>
          <w:szCs w:val="28"/>
        </w:rPr>
        <w:t xml:space="preserve">. </w:t>
      </w:r>
      <w:r w:rsidRPr="00C32FA1">
        <w:rPr>
          <w:rFonts w:eastAsia="Times New Roman"/>
          <w:color w:val="000000"/>
          <w:sz w:val="28"/>
          <w:szCs w:val="28"/>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 w:name="SUB6500"/>
      <w:bookmarkEnd w:id="3"/>
      <w:r w:rsidRPr="00C32FA1">
        <w:rPr>
          <w:rFonts w:eastAsia="Times New Roman"/>
          <w:color w:val="000000"/>
          <w:sz w:val="28"/>
          <w:szCs w:val="28"/>
          <w:lang w:eastAsia="ru-RU"/>
        </w:rPr>
        <w:t>.</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2</w:t>
      </w:r>
      <w:r w:rsidRPr="00C32FA1">
        <w:rPr>
          <w:rFonts w:eastAsia="Times New Roman"/>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color w:val="000000"/>
          <w:sz w:val="28"/>
          <w:szCs w:val="28"/>
        </w:rPr>
      </w:pPr>
      <w:r w:rsidRPr="00C32FA1">
        <w:rPr>
          <w:color w:val="000000"/>
          <w:sz w:val="28"/>
          <w:szCs w:val="28"/>
        </w:rPr>
        <w:tab/>
        <w:t>1) залога денег, размещаемых в банке;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lastRenderedPageBreak/>
        <w:tab/>
        <w:t>2) банковской гарантии по форме согласно приложению 8 к настоящей Тендерной документации;</w:t>
      </w:r>
    </w:p>
    <w:p w:rsidR="00845FE7" w:rsidRPr="00C32FA1" w:rsidRDefault="00845FE7" w:rsidP="00845FE7">
      <w:pPr>
        <w:ind w:firstLine="708"/>
        <w:jc w:val="both"/>
        <w:rPr>
          <w:color w:val="000000"/>
          <w:sz w:val="28"/>
          <w:szCs w:val="28"/>
          <w:lang w:val="kk-KZ"/>
        </w:rPr>
      </w:pPr>
      <w:r w:rsidRPr="00C32FA1">
        <w:rPr>
          <w:color w:val="000000"/>
          <w:sz w:val="28"/>
          <w:szCs w:val="28"/>
        </w:rPr>
        <w:t xml:space="preserve">Гарантийное обеспечение тендерной заявки в виде залога денег вносится потенциальным поставщиком </w:t>
      </w:r>
      <w:r w:rsidRPr="00C32FA1">
        <w:rPr>
          <w:color w:val="000000"/>
          <w:sz w:val="28"/>
          <w:szCs w:val="28"/>
          <w:lang w:val="kk-KZ"/>
        </w:rPr>
        <w:t xml:space="preserve">на </w:t>
      </w:r>
      <w:r w:rsidRPr="00C32FA1">
        <w:rPr>
          <w:color w:val="000000"/>
          <w:sz w:val="28"/>
          <w:szCs w:val="28"/>
        </w:rPr>
        <w:t>счет организатора тендера по реквизитам</w:t>
      </w:r>
      <w:r w:rsidRPr="00C32FA1">
        <w:rPr>
          <w:color w:val="000000"/>
          <w:sz w:val="28"/>
          <w:szCs w:val="28"/>
          <w:lang w:val="kk-KZ"/>
        </w:rPr>
        <w:t>:</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Бенефициар  </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Тел. 8 (727) 264-75-54, 87757171213</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БИН 990240002919</w:t>
      </w:r>
      <w:r w:rsidR="00845FE7"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БИК HSBKKZKX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ИИК </w:t>
      </w:r>
      <w:r w:rsidR="00B84CE1" w:rsidRPr="00C32FA1">
        <w:rPr>
          <w:rFonts w:eastAsia="Times New Roman"/>
          <w:b/>
          <w:sz w:val="28"/>
          <w:szCs w:val="28"/>
          <w:lang w:val="kk-KZ"/>
        </w:rPr>
        <w:t>KZ166010131000252634</w:t>
      </w:r>
      <w:r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rPr>
      </w:pPr>
      <w:r w:rsidRPr="00C32FA1">
        <w:rPr>
          <w:rFonts w:eastAsia="Times New Roman"/>
          <w:b/>
          <w:sz w:val="28"/>
          <w:szCs w:val="28"/>
        </w:rPr>
        <w:t xml:space="preserve">АО «Народный Банк Казахстана» </w:t>
      </w:r>
    </w:p>
    <w:p w:rsidR="00845FE7" w:rsidRPr="00C32FA1" w:rsidRDefault="00845FE7" w:rsidP="00845FE7">
      <w:pPr>
        <w:ind w:firstLine="708"/>
        <w:jc w:val="both"/>
        <w:rPr>
          <w:rFonts w:eastAsia="Times New Roman"/>
          <w:b/>
          <w:sz w:val="28"/>
          <w:szCs w:val="28"/>
        </w:rPr>
      </w:pPr>
      <w:proofErr w:type="spellStart"/>
      <w:r w:rsidRPr="00C32FA1">
        <w:rPr>
          <w:rFonts w:eastAsia="Times New Roman"/>
          <w:b/>
          <w:sz w:val="28"/>
          <w:szCs w:val="28"/>
        </w:rPr>
        <w:t>КБе</w:t>
      </w:r>
      <w:proofErr w:type="spellEnd"/>
      <w:r w:rsidRPr="00C32FA1">
        <w:rPr>
          <w:rFonts w:eastAsia="Times New Roman"/>
          <w:b/>
          <w:sz w:val="28"/>
          <w:szCs w:val="28"/>
        </w:rPr>
        <w:t xml:space="preserve"> 16</w:t>
      </w:r>
    </w:p>
    <w:p w:rsidR="00845FE7" w:rsidRPr="00C32FA1" w:rsidRDefault="00845FE7" w:rsidP="00845FE7">
      <w:pPr>
        <w:pStyle w:val="a3"/>
        <w:jc w:val="both"/>
        <w:rPr>
          <w:rFonts w:eastAsia="Times New Roman"/>
          <w:color w:val="000000"/>
          <w:sz w:val="28"/>
          <w:szCs w:val="28"/>
          <w:lang w:eastAsia="ru-RU"/>
        </w:rPr>
      </w:pPr>
      <w:bookmarkStart w:id="4" w:name="SUB6700"/>
      <w:bookmarkEnd w:id="4"/>
      <w:r w:rsidRPr="00C32FA1">
        <w:rPr>
          <w:rFonts w:eastAsia="Times New Roman"/>
          <w:color w:val="000000"/>
          <w:sz w:val="28"/>
          <w:szCs w:val="28"/>
          <w:lang w:eastAsia="ru-RU"/>
        </w:rPr>
        <w:tab/>
      </w:r>
      <w:r w:rsidRPr="00C32FA1">
        <w:rPr>
          <w:rFonts w:eastAsia="Times New Roman"/>
          <w:color w:val="000000"/>
          <w:sz w:val="28"/>
          <w:szCs w:val="28"/>
          <w:lang w:val="kk-KZ" w:eastAsia="ru-RU"/>
        </w:rPr>
        <w:t>3</w:t>
      </w:r>
      <w:r w:rsidRPr="00C32FA1">
        <w:rPr>
          <w:rFonts w:eastAsia="Times New Roman"/>
          <w:color w:val="000000"/>
          <w:sz w:val="28"/>
          <w:szCs w:val="28"/>
          <w:lang w:eastAsia="ru-RU"/>
        </w:rPr>
        <w:t>. Гарантийное обеспечение возвращается потенциальному поставщику в течение пяти рабочих дней в случаях:</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bookmarkStart w:id="5" w:name="SUB6800"/>
      <w:bookmarkEnd w:id="5"/>
      <w:r w:rsidRPr="00C32FA1">
        <w:rPr>
          <w:rFonts w:eastAsia="Times New Roman"/>
          <w:color w:val="000000"/>
          <w:sz w:val="28"/>
          <w:szCs w:val="28"/>
          <w:lang w:eastAsia="ru-RU"/>
        </w:rPr>
        <w:t xml:space="preserve">1) отзыва тендерной заявки потенциальным поставщиком до истечения окончательного срока ее приема;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отклонения тендерной заявки по основанию несоответствия положениям тендерной документации;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признания победителем тендера другого потенциального поставщика;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4) прекращения процедур закупа без определения победителя тендера;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5) вступления в силу договора закупа и внесения победителем тендера гарантийного обеспечения исполнения договора закупа.</w:t>
      </w:r>
      <w:r w:rsidRPr="00C32FA1">
        <w:rPr>
          <w:rFonts w:eastAsia="Times New Roman"/>
          <w:color w:val="000000"/>
          <w:sz w:val="28"/>
          <w:szCs w:val="28"/>
          <w:lang w:eastAsia="ru-RU"/>
        </w:rPr>
        <w:tab/>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4</w:t>
      </w:r>
      <w:r w:rsidRPr="00C32FA1">
        <w:rPr>
          <w:rFonts w:eastAsia="Times New Roman"/>
          <w:color w:val="000000"/>
          <w:sz w:val="28"/>
          <w:szCs w:val="28"/>
          <w:lang w:eastAsia="ru-RU"/>
        </w:rPr>
        <w:t>. Гарантийное обеспечение не возвращается потенциальному поставщику, если он:</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он отозвал или изменил тендерную заявку после истечения окончательного срока приема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32FA1" w:rsidRPr="00C32FA1" w:rsidRDefault="00C32FA1" w:rsidP="00845FE7">
      <w:pPr>
        <w:pStyle w:val="a3"/>
        <w:ind w:firstLine="708"/>
        <w:jc w:val="both"/>
        <w:rPr>
          <w:sz w:val="28"/>
          <w:szCs w:val="28"/>
        </w:rPr>
      </w:pPr>
    </w:p>
    <w:p w:rsidR="00845FE7" w:rsidRPr="00C32FA1" w:rsidRDefault="00845FE7" w:rsidP="00C32FA1">
      <w:pPr>
        <w:pStyle w:val="a3"/>
        <w:ind w:firstLine="708"/>
        <w:jc w:val="center"/>
        <w:rPr>
          <w:sz w:val="28"/>
          <w:szCs w:val="28"/>
        </w:rPr>
      </w:pPr>
      <w:r w:rsidRPr="00C32FA1">
        <w:rPr>
          <w:b/>
          <w:bCs/>
          <w:sz w:val="28"/>
          <w:szCs w:val="28"/>
        </w:rPr>
        <w:t>1</w:t>
      </w:r>
      <w:r w:rsidR="00C32FA1" w:rsidRPr="00C32FA1">
        <w:rPr>
          <w:b/>
          <w:bCs/>
          <w:sz w:val="28"/>
          <w:szCs w:val="28"/>
        </w:rPr>
        <w:t>4</w:t>
      </w:r>
      <w:r w:rsidRPr="00C32FA1">
        <w:rPr>
          <w:b/>
          <w:bCs/>
          <w:sz w:val="28"/>
          <w:szCs w:val="28"/>
        </w:rPr>
        <w:t>. Вскрытие тендерной комиссией конвертов с заявками на участие в тендере.</w:t>
      </w:r>
    </w:p>
    <w:p w:rsidR="00845FE7" w:rsidRPr="00C32FA1" w:rsidRDefault="00845FE7" w:rsidP="00845FE7">
      <w:pPr>
        <w:pStyle w:val="a3"/>
        <w:jc w:val="both"/>
        <w:rPr>
          <w:b/>
          <w:sz w:val="28"/>
          <w:szCs w:val="28"/>
          <w:lang w:val="kk-KZ"/>
        </w:rPr>
      </w:pPr>
      <w:r w:rsidRPr="00C32FA1">
        <w:rPr>
          <w:sz w:val="28"/>
          <w:szCs w:val="28"/>
        </w:rPr>
        <w:tab/>
      </w:r>
      <w:r w:rsidRPr="00C32FA1">
        <w:rPr>
          <w:sz w:val="28"/>
          <w:szCs w:val="28"/>
          <w:lang w:val="kk-KZ"/>
        </w:rPr>
        <w:t>1</w:t>
      </w:r>
      <w:r w:rsidRPr="00C32FA1">
        <w:rPr>
          <w:sz w:val="28"/>
          <w:szCs w:val="28"/>
        </w:rP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C32FA1">
        <w:rPr>
          <w:b/>
          <w:sz w:val="28"/>
          <w:szCs w:val="28"/>
        </w:rPr>
        <w:t>в 1</w:t>
      </w:r>
      <w:r w:rsidR="00C32FA1" w:rsidRPr="00C32FA1">
        <w:rPr>
          <w:b/>
          <w:sz w:val="28"/>
          <w:szCs w:val="28"/>
        </w:rPr>
        <w:t>2</w:t>
      </w:r>
      <w:r w:rsidRPr="00C32FA1">
        <w:rPr>
          <w:b/>
          <w:sz w:val="28"/>
          <w:szCs w:val="28"/>
        </w:rPr>
        <w:t xml:space="preserve"> часов, 00 мин., </w:t>
      </w:r>
      <w:r w:rsidR="00EC0C40">
        <w:rPr>
          <w:rFonts w:eastAsia="Times New Roman"/>
          <w:b/>
          <w:color w:val="000000"/>
          <w:sz w:val="28"/>
          <w:szCs w:val="28"/>
          <w:lang w:val="kk-KZ" w:eastAsia="ru-RU"/>
        </w:rPr>
        <w:t>15</w:t>
      </w:r>
      <w:r w:rsidRPr="00C32FA1">
        <w:rPr>
          <w:rFonts w:eastAsia="Times New Roman"/>
          <w:b/>
          <w:color w:val="000000"/>
          <w:sz w:val="28"/>
          <w:szCs w:val="28"/>
          <w:lang w:val="kk-KZ" w:eastAsia="ru-RU"/>
        </w:rPr>
        <w:t xml:space="preserve"> </w:t>
      </w:r>
      <w:r w:rsidR="00EC0C40">
        <w:rPr>
          <w:rFonts w:eastAsia="Times New Roman"/>
          <w:b/>
          <w:color w:val="000000"/>
          <w:sz w:val="28"/>
          <w:szCs w:val="28"/>
          <w:lang w:val="kk-KZ" w:eastAsia="ru-RU"/>
        </w:rPr>
        <w:t>апреля</w:t>
      </w:r>
      <w:r w:rsidRPr="00C32FA1">
        <w:rPr>
          <w:rFonts w:eastAsia="Times New Roman"/>
          <w:b/>
          <w:color w:val="000000"/>
          <w:sz w:val="28"/>
          <w:szCs w:val="28"/>
          <w:lang w:val="kk-KZ" w:eastAsia="ru-RU"/>
        </w:rPr>
        <w:t xml:space="preserve"> 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b/>
          <w:sz w:val="28"/>
          <w:szCs w:val="28"/>
        </w:rPr>
        <w:t xml:space="preserve"> по адресу: РК, город Алматы, </w:t>
      </w:r>
      <w:proofErr w:type="spellStart"/>
      <w:r w:rsidR="00B84CE1" w:rsidRPr="00C32FA1">
        <w:rPr>
          <w:b/>
          <w:sz w:val="28"/>
          <w:szCs w:val="28"/>
        </w:rPr>
        <w:t>Медеуский</w:t>
      </w:r>
      <w:proofErr w:type="spellEnd"/>
      <w:r w:rsidR="00B84CE1" w:rsidRPr="00C32FA1">
        <w:rPr>
          <w:b/>
          <w:sz w:val="28"/>
          <w:szCs w:val="28"/>
        </w:rPr>
        <w:t xml:space="preserve"> район, проспект </w:t>
      </w:r>
      <w:proofErr w:type="spellStart"/>
      <w:r w:rsidR="00B84CE1" w:rsidRPr="00C32FA1">
        <w:rPr>
          <w:b/>
          <w:sz w:val="28"/>
          <w:szCs w:val="28"/>
        </w:rPr>
        <w:t>Достық</w:t>
      </w:r>
      <w:proofErr w:type="spellEnd"/>
      <w:r w:rsidR="00B84CE1" w:rsidRPr="00C32FA1">
        <w:rPr>
          <w:b/>
          <w:sz w:val="28"/>
          <w:szCs w:val="28"/>
        </w:rPr>
        <w:t>, 220</w:t>
      </w:r>
      <w:r w:rsidRPr="00C32FA1">
        <w:rPr>
          <w:b/>
          <w:sz w:val="28"/>
          <w:szCs w:val="28"/>
        </w:rPr>
        <w:t>, первый этаж,</w:t>
      </w:r>
      <w:r w:rsidR="00AE14D0" w:rsidRPr="00C32FA1">
        <w:rPr>
          <w:b/>
          <w:sz w:val="28"/>
          <w:szCs w:val="28"/>
        </w:rPr>
        <w:t xml:space="preserve"> </w:t>
      </w:r>
      <w:proofErr w:type="spellStart"/>
      <w:r w:rsidR="00AE14D0" w:rsidRPr="00C32FA1">
        <w:rPr>
          <w:b/>
          <w:sz w:val="28"/>
          <w:szCs w:val="28"/>
        </w:rPr>
        <w:t>конференц</w:t>
      </w:r>
      <w:proofErr w:type="spellEnd"/>
      <w:r w:rsidR="00AE14D0" w:rsidRPr="00C32FA1">
        <w:rPr>
          <w:b/>
          <w:sz w:val="28"/>
          <w:szCs w:val="28"/>
        </w:rPr>
        <w:t xml:space="preserve"> зал.</w:t>
      </w:r>
    </w:p>
    <w:p w:rsidR="00845FE7" w:rsidRPr="00C32FA1" w:rsidRDefault="00845FE7" w:rsidP="00845FE7">
      <w:pPr>
        <w:pStyle w:val="a3"/>
        <w:jc w:val="both"/>
        <w:rPr>
          <w:sz w:val="28"/>
          <w:szCs w:val="28"/>
        </w:rPr>
      </w:pPr>
      <w:r w:rsidRPr="00C32FA1">
        <w:rPr>
          <w:sz w:val="28"/>
          <w:szCs w:val="28"/>
        </w:rPr>
        <w:t xml:space="preserve">      </w:t>
      </w:r>
      <w:r w:rsidRPr="00C32FA1">
        <w:rPr>
          <w:sz w:val="28"/>
          <w:szCs w:val="28"/>
        </w:rP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C32FA1" w:rsidRDefault="00845FE7" w:rsidP="00845FE7">
      <w:pPr>
        <w:pStyle w:val="a3"/>
        <w:ind w:firstLine="708"/>
        <w:jc w:val="both"/>
        <w:rPr>
          <w:sz w:val="28"/>
          <w:szCs w:val="28"/>
        </w:rPr>
      </w:pPr>
      <w:r w:rsidRPr="00C32FA1">
        <w:rPr>
          <w:sz w:val="28"/>
          <w:szCs w:val="28"/>
          <w:lang w:val="kk-KZ"/>
        </w:rPr>
        <w:t xml:space="preserve">2. </w:t>
      </w:r>
      <w:r w:rsidRPr="00C32FA1">
        <w:rPr>
          <w:sz w:val="28"/>
          <w:szCs w:val="28"/>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C32FA1" w:rsidRDefault="00845FE7" w:rsidP="00845FE7">
      <w:pPr>
        <w:pStyle w:val="a3"/>
        <w:ind w:firstLine="708"/>
        <w:jc w:val="both"/>
        <w:rPr>
          <w:sz w:val="28"/>
          <w:szCs w:val="28"/>
        </w:rPr>
      </w:pPr>
      <w:r w:rsidRPr="00C32FA1">
        <w:rPr>
          <w:sz w:val="28"/>
          <w:szCs w:val="28"/>
          <w:lang w:val="kk-KZ"/>
        </w:rPr>
        <w:lastRenderedPageBreak/>
        <w:t>3</w:t>
      </w:r>
      <w:r w:rsidRPr="00C32FA1">
        <w:rPr>
          <w:sz w:val="28"/>
          <w:szCs w:val="28"/>
        </w:rP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C32FA1">
        <w:rPr>
          <w:b/>
          <w:sz w:val="28"/>
          <w:szCs w:val="28"/>
        </w:rPr>
        <w:t xml:space="preserve">до </w:t>
      </w:r>
      <w:r w:rsidR="00C32FA1" w:rsidRPr="00C32FA1">
        <w:rPr>
          <w:b/>
          <w:sz w:val="28"/>
          <w:szCs w:val="28"/>
        </w:rPr>
        <w:t>10</w:t>
      </w:r>
      <w:r w:rsidRPr="00C32FA1">
        <w:rPr>
          <w:b/>
          <w:sz w:val="28"/>
          <w:szCs w:val="28"/>
        </w:rPr>
        <w:t xml:space="preserve"> часов, 00 мин.,</w:t>
      </w:r>
      <w:r w:rsidR="00EC0C40">
        <w:rPr>
          <w:b/>
          <w:sz w:val="28"/>
          <w:szCs w:val="28"/>
        </w:rPr>
        <w:t xml:space="preserve"> 15</w:t>
      </w:r>
      <w:r w:rsidRPr="00C32FA1">
        <w:rPr>
          <w:b/>
          <w:sz w:val="28"/>
          <w:szCs w:val="28"/>
        </w:rPr>
        <w:t xml:space="preserve"> </w:t>
      </w:r>
      <w:r w:rsidR="00EC0C40">
        <w:rPr>
          <w:b/>
          <w:sz w:val="28"/>
          <w:szCs w:val="28"/>
        </w:rPr>
        <w:t>апреля</w:t>
      </w:r>
      <w:r w:rsidRPr="00C32FA1">
        <w:rPr>
          <w:b/>
          <w:sz w:val="28"/>
          <w:szCs w:val="28"/>
        </w:rPr>
        <w:t xml:space="preserve"> </w:t>
      </w:r>
      <w:r w:rsidRPr="00C32FA1">
        <w:rPr>
          <w:rFonts w:eastAsia="Times New Roman"/>
          <w:b/>
          <w:color w:val="000000"/>
          <w:sz w:val="28"/>
          <w:szCs w:val="28"/>
          <w:lang w:val="kk-KZ" w:eastAsia="ru-RU"/>
        </w:rPr>
        <w:t>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 </w:t>
      </w:r>
      <w:r w:rsidRPr="00C32FA1">
        <w:rPr>
          <w:sz w:val="28"/>
          <w:szCs w:val="28"/>
        </w:rPr>
        <w:t xml:space="preserve">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sidRPr="00C32FA1">
        <w:rPr>
          <w:sz w:val="28"/>
          <w:szCs w:val="28"/>
        </w:rPr>
        <w:t xml:space="preserve">второй </w:t>
      </w:r>
      <w:r w:rsidRPr="00C32FA1">
        <w:rPr>
          <w:sz w:val="28"/>
          <w:szCs w:val="28"/>
        </w:rPr>
        <w:t xml:space="preserve">этаж, </w:t>
      </w:r>
      <w:r w:rsidR="00B84CE1" w:rsidRPr="00C32FA1">
        <w:rPr>
          <w:sz w:val="28"/>
          <w:szCs w:val="28"/>
          <w:lang w:val="kk-KZ"/>
        </w:rPr>
        <w:t>кабинет бухгалтера</w:t>
      </w:r>
      <w:r w:rsidR="00E4589F" w:rsidRPr="00C32FA1">
        <w:rPr>
          <w:sz w:val="28"/>
          <w:szCs w:val="28"/>
          <w:lang w:val="kk-KZ"/>
        </w:rPr>
        <w:t xml:space="preserve"> по госуда</w:t>
      </w:r>
      <w:r w:rsidRPr="00C32FA1">
        <w:rPr>
          <w:sz w:val="28"/>
          <w:szCs w:val="28"/>
          <w:lang w:val="kk-KZ"/>
        </w:rPr>
        <w:t>р</w:t>
      </w:r>
      <w:r w:rsidR="00E4589F" w:rsidRPr="00C32FA1">
        <w:rPr>
          <w:sz w:val="28"/>
          <w:szCs w:val="28"/>
          <w:lang w:val="kk-KZ"/>
        </w:rPr>
        <w:t>с</w:t>
      </w:r>
      <w:r w:rsidRPr="00C32FA1">
        <w:rPr>
          <w:sz w:val="28"/>
          <w:szCs w:val="28"/>
          <w:lang w:val="kk-KZ"/>
        </w:rPr>
        <w:t>твенным закупкам.</w:t>
      </w:r>
      <w:r w:rsidRPr="00C32FA1">
        <w:rPr>
          <w:sz w:val="28"/>
          <w:szCs w:val="28"/>
        </w:rPr>
        <w:t xml:space="preserve"> </w:t>
      </w:r>
      <w:r w:rsidRPr="00C32FA1">
        <w:rPr>
          <w:sz w:val="28"/>
          <w:szCs w:val="28"/>
        </w:rPr>
        <w:tab/>
      </w:r>
    </w:p>
    <w:p w:rsidR="00845FE7" w:rsidRPr="00C32FA1" w:rsidRDefault="00845FE7" w:rsidP="00845FE7">
      <w:pPr>
        <w:pStyle w:val="a3"/>
        <w:ind w:firstLine="708"/>
        <w:jc w:val="both"/>
        <w:rPr>
          <w:sz w:val="28"/>
          <w:szCs w:val="28"/>
        </w:rPr>
      </w:pPr>
      <w:r w:rsidRPr="00C32FA1">
        <w:rPr>
          <w:sz w:val="28"/>
          <w:szCs w:val="28"/>
          <w:lang w:val="kk-KZ"/>
        </w:rPr>
        <w:t>4</w:t>
      </w:r>
      <w:r w:rsidRPr="00C32FA1">
        <w:rPr>
          <w:sz w:val="28"/>
          <w:szCs w:val="28"/>
        </w:rP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5</w:t>
      </w:r>
      <w:r w:rsidRPr="00C32FA1">
        <w:rPr>
          <w:sz w:val="28"/>
          <w:szCs w:val="28"/>
        </w:rPr>
        <w:t xml:space="preserve">. </w:t>
      </w:r>
      <w:r w:rsidRPr="00C32FA1">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C32FA1" w:rsidRDefault="00845FE7" w:rsidP="00845FE7">
      <w:pPr>
        <w:pStyle w:val="a3"/>
        <w:jc w:val="center"/>
        <w:rPr>
          <w:b/>
          <w:bCs/>
          <w:color w:val="000000"/>
          <w:sz w:val="28"/>
          <w:szCs w:val="28"/>
        </w:rPr>
      </w:pPr>
      <w:r w:rsidRPr="00C32FA1">
        <w:rPr>
          <w:b/>
          <w:bCs/>
          <w:color w:val="000000"/>
          <w:sz w:val="28"/>
          <w:szCs w:val="28"/>
        </w:rPr>
        <w:t>1</w:t>
      </w:r>
      <w:r w:rsidR="00C32FA1" w:rsidRPr="00C32FA1">
        <w:rPr>
          <w:b/>
          <w:bCs/>
          <w:color w:val="000000"/>
          <w:sz w:val="28"/>
          <w:szCs w:val="28"/>
        </w:rPr>
        <w:t>5</w:t>
      </w:r>
      <w:r w:rsidRPr="00C32FA1">
        <w:rPr>
          <w:b/>
          <w:bCs/>
          <w:color w:val="000000"/>
          <w:sz w:val="28"/>
          <w:szCs w:val="28"/>
        </w:rPr>
        <w:t>. Оценка и сопоставление тендерных заявок.</w:t>
      </w:r>
    </w:p>
    <w:p w:rsidR="00845FE7" w:rsidRPr="00C32FA1" w:rsidRDefault="00845FE7" w:rsidP="00845FE7">
      <w:pPr>
        <w:spacing w:after="0"/>
        <w:jc w:val="both"/>
        <w:rPr>
          <w:rFonts w:eastAsia="Times New Roman"/>
          <w:sz w:val="28"/>
          <w:szCs w:val="28"/>
          <w:lang w:eastAsia="en-US"/>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 xml:space="preserve">. </w:t>
      </w:r>
      <w:bookmarkStart w:id="6" w:name="SUB8300"/>
      <w:bookmarkEnd w:id="6"/>
      <w:r w:rsidRPr="00C32FA1">
        <w:rPr>
          <w:rFonts w:eastAsia="Times New Roman"/>
          <w:color w:val="000000"/>
          <w:sz w:val="28"/>
          <w:szCs w:val="28"/>
          <w:lang w:eastAsia="en-US"/>
        </w:rPr>
        <w:t>Тендерная комиссия осуществляет оценку и сопоставление тендерных заявок.</w:t>
      </w:r>
    </w:p>
    <w:p w:rsidR="00845FE7" w:rsidRPr="00C32FA1" w:rsidRDefault="00845FE7" w:rsidP="00845FE7">
      <w:pPr>
        <w:spacing w:after="0" w:line="276" w:lineRule="auto"/>
        <w:jc w:val="both"/>
        <w:rPr>
          <w:rFonts w:eastAsia="Times New Roman"/>
          <w:sz w:val="28"/>
          <w:szCs w:val="28"/>
          <w:lang w:eastAsia="en-US"/>
        </w:rPr>
      </w:pPr>
      <w:bookmarkStart w:id="7" w:name="z284"/>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32FA1">
        <w:rPr>
          <w:rFonts w:eastAsia="Times New Roman"/>
          <w:color w:val="000000"/>
          <w:sz w:val="28"/>
          <w:szCs w:val="28"/>
          <w:lang w:eastAsia="en-US"/>
        </w:rPr>
        <w:t>интернет-ресурсе</w:t>
      </w:r>
      <w:proofErr w:type="spellEnd"/>
      <w:r w:rsidRPr="00C32FA1">
        <w:rPr>
          <w:rFonts w:eastAsia="Times New Roman"/>
          <w:color w:val="000000"/>
          <w:sz w:val="28"/>
          <w:szCs w:val="28"/>
          <w:lang w:eastAsia="en-US"/>
        </w:rPr>
        <w:t xml:space="preserve"> уполномоченного органа, осуществляющего контроль за проведением процедур банкротства либо ликвидации.</w:t>
      </w:r>
    </w:p>
    <w:p w:rsidR="00845FE7" w:rsidRPr="00C32FA1" w:rsidRDefault="00845FE7" w:rsidP="00845FE7">
      <w:pPr>
        <w:spacing w:after="0" w:line="276" w:lineRule="auto"/>
        <w:jc w:val="both"/>
        <w:rPr>
          <w:rFonts w:eastAsia="Times New Roman"/>
          <w:sz w:val="28"/>
          <w:szCs w:val="28"/>
          <w:lang w:eastAsia="en-US"/>
        </w:rPr>
      </w:pPr>
      <w:bookmarkStart w:id="8" w:name="z285"/>
      <w:bookmarkEnd w:id="7"/>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2. Тендерная комиссия отклоняет тендерную заявку в целом или по лоту в случаях:</w:t>
      </w:r>
    </w:p>
    <w:p w:rsidR="00845FE7" w:rsidRPr="00C32FA1" w:rsidRDefault="00845FE7" w:rsidP="00845FE7">
      <w:pPr>
        <w:spacing w:after="0" w:line="276" w:lineRule="auto"/>
        <w:jc w:val="both"/>
        <w:rPr>
          <w:rFonts w:eastAsia="Times New Roman"/>
          <w:color w:val="000000"/>
          <w:sz w:val="28"/>
          <w:szCs w:val="28"/>
          <w:lang w:eastAsia="en-US"/>
        </w:rPr>
      </w:pPr>
      <w:bookmarkStart w:id="9" w:name="z286"/>
      <w:bookmarkEnd w:id="8"/>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9"/>
      <w:r w:rsidRPr="00C32FA1">
        <w:rPr>
          <w:rFonts w:eastAsia="Times New Roman"/>
          <w:color w:val="000000"/>
          <w:sz w:val="28"/>
          <w:szCs w:val="28"/>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w:t>
      </w:r>
      <w:r w:rsidRPr="00C32FA1">
        <w:rPr>
          <w:rFonts w:eastAsia="Times New Roman"/>
          <w:color w:val="000000"/>
          <w:sz w:val="28"/>
          <w:szCs w:val="28"/>
          <w:lang w:eastAsia="en-US"/>
        </w:rPr>
        <w:lastRenderedPageBreak/>
        <w:t xml:space="preserve">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9) причастности к процедуре банкротства либо ликвидации;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12) несоответствия условиям пункта 10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13) установленных пунктами 15, 21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14) если тендерная заявка имеет более короткий срок действия, чем указано в условиях тендерной документации;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17) представления тендерной заявки в </w:t>
      </w:r>
      <w:proofErr w:type="spellStart"/>
      <w:r w:rsidRPr="00C32FA1">
        <w:rPr>
          <w:rFonts w:eastAsia="Times New Roman"/>
          <w:color w:val="000000"/>
          <w:sz w:val="28"/>
          <w:szCs w:val="28"/>
          <w:lang w:eastAsia="en-US"/>
        </w:rPr>
        <w:t>непрошитом</w:t>
      </w:r>
      <w:proofErr w:type="spellEnd"/>
      <w:r w:rsidRPr="00C32FA1">
        <w:rPr>
          <w:rFonts w:eastAsia="Times New Roman"/>
          <w:color w:val="000000"/>
          <w:sz w:val="28"/>
          <w:szCs w:val="28"/>
          <w:lang w:eastAsia="en-US"/>
        </w:rPr>
        <w:t xml:space="preserve"> виде с непронумерованными страницами, не скрепленной подписью, без указания на </w:t>
      </w:r>
      <w:r w:rsidRPr="00C32FA1">
        <w:rPr>
          <w:rFonts w:eastAsia="Times New Roman"/>
          <w:color w:val="000000"/>
          <w:sz w:val="28"/>
          <w:szCs w:val="28"/>
          <w:lang w:eastAsia="en-US"/>
        </w:rPr>
        <w:lastRenderedPageBreak/>
        <w:t xml:space="preserve">конверте наименования или юридического адреса потенциального поставщика, заказчика или организатора закупа;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19) установления факта </w:t>
      </w:r>
      <w:proofErr w:type="spellStart"/>
      <w:r w:rsidRPr="00C32FA1">
        <w:rPr>
          <w:rFonts w:eastAsia="Times New Roman"/>
          <w:color w:val="000000"/>
          <w:sz w:val="28"/>
          <w:szCs w:val="28"/>
          <w:lang w:eastAsia="en-US"/>
        </w:rPr>
        <w:t>аффилированности</w:t>
      </w:r>
      <w:proofErr w:type="spellEnd"/>
      <w:r w:rsidRPr="00C32FA1">
        <w:rPr>
          <w:rFonts w:eastAsia="Times New Roman"/>
          <w:color w:val="000000"/>
          <w:sz w:val="28"/>
          <w:szCs w:val="28"/>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845FE7" w:rsidRPr="00C32FA1" w:rsidRDefault="00845FE7" w:rsidP="00845FE7">
      <w:pPr>
        <w:spacing w:after="0" w:line="276" w:lineRule="auto"/>
        <w:ind w:firstLine="708"/>
        <w:jc w:val="both"/>
        <w:rPr>
          <w:rFonts w:eastAsia="Times New Roman"/>
          <w:sz w:val="28"/>
          <w:szCs w:val="28"/>
          <w:lang w:eastAsia="en-US"/>
        </w:rPr>
      </w:pPr>
      <w:bookmarkStart w:id="10" w:name="z309"/>
      <w:r w:rsidRPr="00C32FA1">
        <w:rPr>
          <w:rFonts w:eastAsia="Times New Roman"/>
          <w:color w:val="000000"/>
          <w:sz w:val="28"/>
          <w:szCs w:val="28"/>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C32FA1" w:rsidRDefault="00845FE7" w:rsidP="00845FE7">
      <w:pPr>
        <w:spacing w:after="0" w:line="276" w:lineRule="auto"/>
        <w:jc w:val="both"/>
        <w:rPr>
          <w:rFonts w:eastAsia="Times New Roman"/>
          <w:color w:val="000000"/>
          <w:sz w:val="28"/>
          <w:szCs w:val="28"/>
          <w:lang w:eastAsia="en-US"/>
        </w:rPr>
      </w:pPr>
      <w:bookmarkStart w:id="11" w:name="z310"/>
      <w:bookmarkEnd w:id="10"/>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r w:rsidRPr="00C32FA1">
        <w:rPr>
          <w:rFonts w:eastAsia="Times New Roman"/>
          <w:color w:val="000000"/>
          <w:sz w:val="28"/>
          <w:szCs w:val="28"/>
          <w:lang w:eastAsia="en-US"/>
        </w:rPr>
        <w:tab/>
        <w:t xml:space="preserve">5. </w:t>
      </w:r>
      <w:bookmarkStart w:id="12" w:name="z311"/>
      <w:bookmarkEnd w:id="11"/>
      <w:r w:rsidRPr="00C32FA1">
        <w:rPr>
          <w:rFonts w:eastAsia="Times New Roman"/>
          <w:color w:val="000000"/>
          <w:sz w:val="28"/>
          <w:szCs w:val="28"/>
          <w:lang w:eastAsia="en-US"/>
        </w:rPr>
        <w:t>Закуп способом тендера или его какой-либо лот признаются несостоявшимися по одному из следующих оснований:</w:t>
      </w:r>
    </w:p>
    <w:p w:rsidR="00845FE7" w:rsidRPr="00C32FA1" w:rsidRDefault="00845FE7" w:rsidP="00845FE7">
      <w:pPr>
        <w:spacing w:after="0" w:line="276" w:lineRule="auto"/>
        <w:jc w:val="both"/>
        <w:rPr>
          <w:rFonts w:eastAsia="Times New Roman"/>
          <w:color w:val="000000"/>
          <w:sz w:val="28"/>
          <w:szCs w:val="28"/>
          <w:lang w:eastAsia="en-US"/>
        </w:rPr>
      </w:pP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Start w:id="13" w:name="z313"/>
      <w:bookmarkEnd w:id="12"/>
      <w:r w:rsidRPr="00C32FA1">
        <w:rPr>
          <w:rFonts w:eastAsia="Times New Roman"/>
          <w:color w:val="000000"/>
          <w:sz w:val="28"/>
          <w:szCs w:val="28"/>
          <w:lang w:eastAsia="en-US"/>
        </w:rPr>
        <w:tab/>
        <w:t xml:space="preserve">1) отсутствие тендерных заявок;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2) отклонение всех тендерных заявок потенциальных поставщиков.</w:t>
      </w: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p>
    <w:p w:rsidR="00845FE7" w:rsidRPr="00C32FA1" w:rsidRDefault="00845FE7" w:rsidP="00845FE7">
      <w:pPr>
        <w:spacing w:after="0" w:line="276" w:lineRule="auto"/>
        <w:ind w:firstLine="708"/>
        <w:jc w:val="both"/>
        <w:rPr>
          <w:rFonts w:eastAsia="Times New Roman"/>
          <w:sz w:val="28"/>
          <w:szCs w:val="28"/>
          <w:lang w:eastAsia="en-US"/>
        </w:rPr>
      </w:pPr>
      <w:r w:rsidRPr="00C32FA1">
        <w:rPr>
          <w:rFonts w:eastAsia="Times New Roman"/>
          <w:color w:val="000000"/>
          <w:sz w:val="28"/>
          <w:szCs w:val="28"/>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C32FA1" w:rsidRDefault="00845FE7" w:rsidP="00845FE7">
      <w:pPr>
        <w:spacing w:after="0" w:line="276" w:lineRule="auto"/>
        <w:jc w:val="both"/>
        <w:rPr>
          <w:rFonts w:eastAsia="Times New Roman"/>
          <w:sz w:val="28"/>
          <w:szCs w:val="28"/>
          <w:lang w:eastAsia="en-US"/>
        </w:rPr>
      </w:pPr>
      <w:bookmarkStart w:id="14" w:name="z314"/>
      <w:bookmarkEnd w:id="13"/>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14"/>
      <w:r w:rsidRPr="00C32FA1">
        <w:rPr>
          <w:rFonts w:eastAsia="Times New Roman"/>
          <w:color w:val="000000"/>
          <w:sz w:val="28"/>
          <w:szCs w:val="28"/>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C32FA1" w:rsidRDefault="00845FE7" w:rsidP="00845FE7">
      <w:pPr>
        <w:pStyle w:val="a3"/>
        <w:jc w:val="center"/>
        <w:rPr>
          <w:rFonts w:eastAsia="Times New Roman"/>
          <w:b/>
          <w:bCs/>
          <w:color w:val="000000"/>
          <w:sz w:val="28"/>
          <w:szCs w:val="28"/>
          <w:lang w:eastAsia="ru-RU"/>
        </w:rPr>
      </w:pPr>
    </w:p>
    <w:p w:rsidR="00845FE7" w:rsidRPr="00C32FA1" w:rsidRDefault="00845FE7" w:rsidP="00845FE7">
      <w:pPr>
        <w:pStyle w:val="a3"/>
        <w:jc w:val="center"/>
        <w:rPr>
          <w:b/>
          <w:bCs/>
          <w:color w:val="000000"/>
          <w:sz w:val="28"/>
          <w:szCs w:val="28"/>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6</w:t>
      </w:r>
      <w:r w:rsidRPr="00C32FA1">
        <w:rPr>
          <w:rFonts w:eastAsia="Times New Roman"/>
          <w:b/>
          <w:bCs/>
          <w:color w:val="000000"/>
          <w:sz w:val="28"/>
          <w:szCs w:val="28"/>
          <w:lang w:eastAsia="ru-RU"/>
        </w:rPr>
        <w:t>. Подведение итогов тендера</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w:t>
      </w:r>
      <w:r w:rsidRPr="00C32FA1">
        <w:rPr>
          <w:sz w:val="28"/>
          <w:szCs w:val="28"/>
        </w:rPr>
        <w:t xml:space="preserve"> </w:t>
      </w:r>
      <w:r w:rsidRPr="00C32FA1">
        <w:rPr>
          <w:rFonts w:eastAsia="Times New Roman"/>
          <w:color w:val="000000"/>
          <w:sz w:val="28"/>
          <w:szCs w:val="28"/>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наименования и краткое описание лекарственных средств, медицинских изделий или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сумма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4) цена и условия каждой тендерной заявки в соответствии с тендерной документацией;</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5) изложение оценки и сопоставления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основания отклонения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9) основания, если победитель тендера не определен;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10) срок, в течение которого надлежит заключить договор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11) информация о привлечении экспертной комиссии.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w:t>
      </w:r>
    </w:p>
    <w:p w:rsidR="00845FE7" w:rsidRPr="00C32FA1" w:rsidRDefault="00845FE7" w:rsidP="00845FE7">
      <w:pPr>
        <w:pStyle w:val="a3"/>
        <w:ind w:firstLine="708"/>
        <w:jc w:val="both"/>
        <w:rPr>
          <w:color w:val="000000"/>
          <w:sz w:val="28"/>
          <w:szCs w:val="28"/>
        </w:rPr>
      </w:pPr>
      <w:r w:rsidRPr="00C32FA1">
        <w:rPr>
          <w:rFonts w:eastAsia="Times New Roman"/>
          <w:color w:val="000000"/>
          <w:sz w:val="28"/>
          <w:szCs w:val="28"/>
          <w:lang w:eastAsia="ru-RU"/>
        </w:rPr>
        <w:t xml:space="preserve">Протокол об итогах тендера размещается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C32FA1" w:rsidRDefault="00845FE7" w:rsidP="00845FE7">
      <w:pPr>
        <w:pStyle w:val="a3"/>
        <w:jc w:val="center"/>
        <w:rPr>
          <w:rFonts w:eastAsia="Times New Roman"/>
          <w:color w:val="000000"/>
          <w:sz w:val="28"/>
          <w:szCs w:val="28"/>
          <w:lang w:eastAsia="ru-RU"/>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7</w:t>
      </w:r>
      <w:r w:rsidRPr="00C32FA1">
        <w:rPr>
          <w:rFonts w:eastAsia="Times New Roman"/>
          <w:b/>
          <w:bCs/>
          <w:color w:val="000000"/>
          <w:sz w:val="28"/>
          <w:szCs w:val="28"/>
          <w:lang w:eastAsia="ru-RU"/>
        </w:rPr>
        <w:t>. Заключение договора закупа</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eastAsia="ru-RU"/>
        </w:rPr>
        <w:t> </w:t>
      </w:r>
      <w:r w:rsidRPr="00C32FA1">
        <w:rPr>
          <w:rFonts w:eastAsia="Times New Roman"/>
          <w:color w:val="000000"/>
          <w:sz w:val="28"/>
          <w:szCs w:val="28"/>
          <w:lang w:eastAsia="ru-RU"/>
        </w:rPr>
        <w:tab/>
      </w:r>
      <w:r w:rsidRPr="00C32FA1">
        <w:rPr>
          <w:rFonts w:eastAsia="Times New Roman"/>
          <w:color w:val="000000"/>
          <w:sz w:val="28"/>
          <w:szCs w:val="28"/>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4.</w:t>
      </w:r>
      <w:r w:rsidRPr="00C32FA1">
        <w:rPr>
          <w:sz w:val="28"/>
          <w:szCs w:val="28"/>
        </w:rPr>
        <w:t xml:space="preserve"> </w:t>
      </w:r>
      <w:r w:rsidRPr="00C32FA1">
        <w:rPr>
          <w:rFonts w:eastAsia="Times New Roman"/>
          <w:color w:val="000000"/>
          <w:sz w:val="28"/>
          <w:szCs w:val="28"/>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lastRenderedPageBreak/>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5" w:name="SUB9400"/>
      <w:bookmarkEnd w:id="15"/>
    </w:p>
    <w:p w:rsidR="00845FE7" w:rsidRPr="001B5BF3" w:rsidRDefault="00845FE7" w:rsidP="00845FE7">
      <w:pPr>
        <w:pStyle w:val="a3"/>
        <w:jc w:val="center"/>
        <w:rPr>
          <w:rFonts w:eastAsia="Times New Roman"/>
          <w:b/>
          <w:bCs/>
          <w:color w:val="000000"/>
          <w:lang w:eastAsia="ru-RU"/>
        </w:rPr>
      </w:pPr>
    </w:p>
    <w:p w:rsidR="00845FE7" w:rsidRPr="00E41432" w:rsidRDefault="00E41432" w:rsidP="00845FE7">
      <w:pPr>
        <w:pStyle w:val="a3"/>
        <w:jc w:val="center"/>
        <w:rPr>
          <w:rFonts w:eastAsia="Times New Roman"/>
          <w:color w:val="000000"/>
          <w:sz w:val="28"/>
          <w:szCs w:val="28"/>
          <w:lang w:eastAsia="ru-RU"/>
        </w:rPr>
      </w:pPr>
      <w:r w:rsidRPr="00E41432">
        <w:rPr>
          <w:rFonts w:eastAsia="Times New Roman"/>
          <w:b/>
          <w:bCs/>
          <w:color w:val="000000"/>
          <w:sz w:val="28"/>
          <w:szCs w:val="28"/>
          <w:lang w:eastAsia="ru-RU"/>
        </w:rPr>
        <w:t>18</w:t>
      </w:r>
      <w:r w:rsidR="00845FE7" w:rsidRPr="00E41432">
        <w:rPr>
          <w:rFonts w:eastAsia="Times New Roman"/>
          <w:b/>
          <w:bCs/>
          <w:color w:val="000000"/>
          <w:sz w:val="28"/>
          <w:szCs w:val="28"/>
          <w:lang w:eastAsia="ru-RU"/>
        </w:rPr>
        <w:t>. Гарантийное обеспечение исполнения договора</w:t>
      </w:r>
    </w:p>
    <w:p w:rsidR="00845FE7" w:rsidRPr="00E41432" w:rsidRDefault="00845FE7" w:rsidP="00845FE7">
      <w:pPr>
        <w:pStyle w:val="a3"/>
        <w:jc w:val="both"/>
        <w:rPr>
          <w:rFonts w:eastAsia="Times New Roman"/>
          <w:color w:val="000000"/>
          <w:sz w:val="28"/>
          <w:szCs w:val="28"/>
          <w:lang w:eastAsia="ru-RU"/>
        </w:rPr>
      </w:pPr>
      <w:r w:rsidRPr="00E41432">
        <w:rPr>
          <w:rFonts w:eastAsia="Times New Roman"/>
          <w:color w:val="000000"/>
          <w:sz w:val="28"/>
          <w:szCs w:val="28"/>
          <w:lang w:eastAsia="ru-RU"/>
        </w:rPr>
        <w:tab/>
      </w:r>
      <w:r w:rsidRPr="00E41432">
        <w:rPr>
          <w:rFonts w:eastAsia="Times New Roman"/>
          <w:color w:val="000000"/>
          <w:sz w:val="28"/>
          <w:szCs w:val="28"/>
          <w:lang w:val="kk-KZ" w:eastAsia="ru-RU"/>
        </w:rPr>
        <w:t>1</w:t>
      </w:r>
      <w:r w:rsidRPr="00E41432">
        <w:rPr>
          <w:rFonts w:eastAsia="Times New Roman"/>
          <w:color w:val="000000"/>
          <w:sz w:val="28"/>
          <w:szCs w:val="28"/>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rFonts w:eastAsia="Times New Roman"/>
          <w:color w:val="000000"/>
          <w:sz w:val="28"/>
          <w:szCs w:val="28"/>
          <w:lang w:eastAsia="ru-RU"/>
        </w:rPr>
        <w:t>двухтысячекратного</w:t>
      </w:r>
      <w:proofErr w:type="spellEnd"/>
      <w:r w:rsidRPr="00E41432">
        <w:rPr>
          <w:rFonts w:eastAsia="Times New Roman"/>
          <w:color w:val="000000"/>
          <w:sz w:val="28"/>
          <w:szCs w:val="28"/>
          <w:lang w:eastAsia="ru-RU"/>
        </w:rPr>
        <w:t xml:space="preserve"> размера месячного расчетного показателя на соответствующий финансовый год.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E41432" w:rsidRDefault="00845FE7" w:rsidP="00845FE7">
      <w:pPr>
        <w:pStyle w:val="a3"/>
        <w:jc w:val="center"/>
        <w:rPr>
          <w:b/>
          <w:bCs/>
          <w:color w:val="000000"/>
          <w:sz w:val="28"/>
          <w:szCs w:val="28"/>
        </w:rPr>
      </w:pPr>
    </w:p>
    <w:p w:rsidR="00845FE7" w:rsidRPr="00E41432" w:rsidRDefault="00E41432" w:rsidP="00845FE7">
      <w:pPr>
        <w:pStyle w:val="a3"/>
        <w:jc w:val="center"/>
        <w:rPr>
          <w:b/>
          <w:bCs/>
          <w:color w:val="000000"/>
          <w:sz w:val="28"/>
          <w:szCs w:val="28"/>
        </w:rPr>
      </w:pPr>
      <w:r w:rsidRPr="00E41432">
        <w:rPr>
          <w:b/>
          <w:bCs/>
          <w:color w:val="000000"/>
          <w:sz w:val="28"/>
          <w:szCs w:val="28"/>
        </w:rPr>
        <w:t>19</w:t>
      </w:r>
      <w:r w:rsidR="00845FE7" w:rsidRPr="00E41432">
        <w:rPr>
          <w:b/>
          <w:bCs/>
          <w:color w:val="000000"/>
          <w:sz w:val="28"/>
          <w:szCs w:val="28"/>
        </w:rPr>
        <w:t>. Поддержка отечественного товаропроизводителя</w:t>
      </w:r>
    </w:p>
    <w:p w:rsidR="00845FE7" w:rsidRPr="00E41432" w:rsidRDefault="00845FE7" w:rsidP="00845FE7">
      <w:pPr>
        <w:pStyle w:val="a3"/>
        <w:tabs>
          <w:tab w:val="left" w:pos="3807"/>
        </w:tabs>
        <w:jc w:val="both"/>
        <w:rPr>
          <w:color w:val="000000"/>
          <w:sz w:val="28"/>
          <w:szCs w:val="28"/>
        </w:rPr>
      </w:pPr>
      <w:r w:rsidRPr="00E41432">
        <w:rPr>
          <w:b/>
          <w:bCs/>
          <w:color w:val="000000"/>
          <w:sz w:val="28"/>
          <w:szCs w:val="28"/>
        </w:rPr>
        <w:t xml:space="preserve">       </w:t>
      </w:r>
      <w:r w:rsidRPr="00E41432">
        <w:rPr>
          <w:color w:val="000000"/>
          <w:sz w:val="28"/>
          <w:szCs w:val="28"/>
          <w:lang w:val="kk-KZ"/>
        </w:rPr>
        <w:t>1</w:t>
      </w:r>
      <w:r w:rsidRPr="00E41432">
        <w:rPr>
          <w:color w:val="000000"/>
          <w:sz w:val="28"/>
          <w:szCs w:val="28"/>
        </w:rPr>
        <w:t>.</w:t>
      </w:r>
      <w:r w:rsidRPr="00E41432">
        <w:rPr>
          <w:sz w:val="28"/>
          <w:szCs w:val="28"/>
        </w:rPr>
        <w:t xml:space="preserve"> </w:t>
      </w:r>
      <w:r w:rsidRPr="00E41432">
        <w:rPr>
          <w:color w:val="000000"/>
          <w:sz w:val="28"/>
          <w:szCs w:val="28"/>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4. Статус потенциального поставщика-производителя государств-членов ЕАЭС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1) лицензией на фармацевтическую деятельность по производству лекарственных средств и (или) медицинских изделий;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lastRenderedPageBreak/>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E41432">
        <w:rPr>
          <w:b/>
          <w:bCs/>
          <w:color w:val="000000"/>
          <w:sz w:val="28"/>
          <w:szCs w:val="28"/>
        </w:rPr>
        <w:t xml:space="preserve"> </w:t>
      </w:r>
    </w:p>
    <w:p w:rsidR="00845FE7" w:rsidRPr="00E41432" w:rsidRDefault="00E41432" w:rsidP="00845FE7">
      <w:pPr>
        <w:pStyle w:val="a3"/>
        <w:jc w:val="center"/>
        <w:rPr>
          <w:b/>
          <w:bCs/>
          <w:color w:val="000000"/>
          <w:sz w:val="28"/>
          <w:szCs w:val="28"/>
        </w:rPr>
      </w:pPr>
      <w:r w:rsidRPr="00E41432">
        <w:rPr>
          <w:b/>
          <w:bCs/>
          <w:color w:val="000000"/>
          <w:sz w:val="28"/>
          <w:szCs w:val="28"/>
        </w:rPr>
        <w:t>20</w:t>
      </w:r>
      <w:r w:rsidR="00845FE7" w:rsidRPr="00E41432">
        <w:rPr>
          <w:b/>
          <w:bCs/>
          <w:color w:val="000000"/>
          <w:sz w:val="28"/>
          <w:szCs w:val="28"/>
        </w:rPr>
        <w:t>. Заключительные положения</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1</w:t>
      </w:r>
      <w:r w:rsidRPr="00E41432">
        <w:rPr>
          <w:color w:val="000000"/>
          <w:sz w:val="28"/>
          <w:szCs w:val="28"/>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E41432" w:rsidRDefault="00845FE7" w:rsidP="00845FE7">
      <w:pPr>
        <w:pStyle w:val="a3"/>
        <w:jc w:val="both"/>
        <w:rPr>
          <w:color w:val="000000"/>
          <w:sz w:val="28"/>
          <w:szCs w:val="28"/>
        </w:rPr>
      </w:pPr>
      <w:r w:rsidRPr="00E41432">
        <w:rPr>
          <w:color w:val="000000"/>
          <w:sz w:val="28"/>
          <w:szCs w:val="28"/>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color w:val="000000"/>
          <w:sz w:val="28"/>
          <w:szCs w:val="28"/>
        </w:rPr>
        <w:t>двухтысячекратного</w:t>
      </w:r>
      <w:proofErr w:type="spellEnd"/>
      <w:r w:rsidRPr="00E41432">
        <w:rPr>
          <w:color w:val="000000"/>
          <w:sz w:val="28"/>
          <w:szCs w:val="28"/>
        </w:rPr>
        <w:t xml:space="preserve"> размера месячного расчетного показателя на соответствующий финансовый год.</w:t>
      </w:r>
    </w:p>
    <w:p w:rsidR="00845FE7" w:rsidRPr="00E41432" w:rsidRDefault="00845FE7" w:rsidP="00845FE7">
      <w:pPr>
        <w:pStyle w:val="a3"/>
        <w:jc w:val="both"/>
        <w:rPr>
          <w:color w:val="000000"/>
          <w:sz w:val="28"/>
          <w:szCs w:val="28"/>
        </w:rPr>
      </w:pPr>
      <w:r w:rsidRPr="00E41432">
        <w:rPr>
          <w:color w:val="000000"/>
          <w:sz w:val="28"/>
          <w:szCs w:val="28"/>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E41432" w:rsidRDefault="00845FE7" w:rsidP="00845FE7">
      <w:pPr>
        <w:pStyle w:val="a3"/>
        <w:jc w:val="both"/>
        <w:rPr>
          <w:color w:val="000000"/>
          <w:sz w:val="28"/>
          <w:szCs w:val="28"/>
        </w:rPr>
      </w:pPr>
      <w:r w:rsidRPr="00E41432">
        <w:rPr>
          <w:color w:val="000000"/>
          <w:sz w:val="28"/>
          <w:szCs w:val="28"/>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E41432" w:rsidRDefault="00845FE7" w:rsidP="00845FE7">
      <w:pPr>
        <w:pStyle w:val="a3"/>
        <w:jc w:val="both"/>
        <w:rPr>
          <w:color w:val="000000"/>
          <w:sz w:val="28"/>
          <w:szCs w:val="28"/>
        </w:rPr>
      </w:pPr>
      <w:r w:rsidRPr="00E41432">
        <w:rPr>
          <w:color w:val="000000"/>
          <w:sz w:val="28"/>
          <w:szCs w:val="28"/>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jc w:val="both"/>
        <w:rPr>
          <w:color w:val="000000"/>
          <w:sz w:val="28"/>
          <w:szCs w:val="28"/>
        </w:rPr>
      </w:pPr>
      <w:r w:rsidRPr="00E41432">
        <w:rPr>
          <w:color w:val="000000"/>
          <w:sz w:val="28"/>
          <w:szCs w:val="28"/>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E41432" w:rsidRDefault="00845FE7" w:rsidP="00845FE7">
      <w:pPr>
        <w:pStyle w:val="a3"/>
        <w:jc w:val="both"/>
        <w:rPr>
          <w:color w:val="000000"/>
          <w:sz w:val="28"/>
          <w:szCs w:val="28"/>
        </w:rPr>
      </w:pPr>
      <w:r w:rsidRPr="00E41432">
        <w:rPr>
          <w:color w:val="000000"/>
          <w:sz w:val="28"/>
          <w:szCs w:val="28"/>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E41432">
        <w:rPr>
          <w:color w:val="000000"/>
          <w:sz w:val="28"/>
          <w:szCs w:val="28"/>
        </w:rPr>
        <w:tab/>
      </w:r>
      <w:r w:rsidRPr="00E41432">
        <w:rPr>
          <w:color w:val="000000"/>
          <w:sz w:val="28"/>
          <w:szCs w:val="28"/>
          <w:lang w:val="kk-KZ"/>
        </w:rPr>
        <w:t>6</w:t>
      </w:r>
      <w:r w:rsidRPr="00E41432">
        <w:rPr>
          <w:color w:val="000000"/>
          <w:sz w:val="28"/>
          <w:szCs w:val="28"/>
        </w:rPr>
        <w:t>. Если поставщик не исполнил или исполнил ненадлежащим образом (нарушение сроков поставки, поставка некачественных изделий медицинского н</w:t>
      </w:r>
      <w:r w:rsidR="009C3CEE">
        <w:rPr>
          <w:color w:val="000000"/>
          <w:sz w:val="28"/>
          <w:szCs w:val="28"/>
        </w:rPr>
        <w:t>азначения и медицинских изделий</w:t>
      </w:r>
      <w:r w:rsidRPr="00E41432">
        <w:rPr>
          <w:color w:val="000000"/>
          <w:sz w:val="28"/>
          <w:szCs w:val="28"/>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E41432">
        <w:rPr>
          <w:b/>
          <w:bCs/>
          <w:color w:val="000000"/>
          <w:sz w:val="28"/>
          <w:szCs w:val="28"/>
        </w:rPr>
        <w:t>гражданским законодательством</w:t>
      </w:r>
      <w:r w:rsidRPr="00E41432">
        <w:rPr>
          <w:color w:val="000000"/>
          <w:sz w:val="28"/>
          <w:szCs w:val="28"/>
        </w:rPr>
        <w:t xml:space="preserve"> Республики Казахстан.</w:t>
      </w:r>
    </w:p>
    <w:p w:rsidR="00845FE7" w:rsidRPr="00E41432" w:rsidRDefault="00845FE7" w:rsidP="00845FE7">
      <w:pPr>
        <w:pStyle w:val="a3"/>
        <w:jc w:val="both"/>
        <w:rPr>
          <w:color w:val="000000"/>
          <w:sz w:val="28"/>
          <w:szCs w:val="28"/>
        </w:rPr>
      </w:pPr>
      <w:r w:rsidRPr="00E41432">
        <w:rPr>
          <w:color w:val="000000"/>
          <w:sz w:val="28"/>
          <w:szCs w:val="28"/>
        </w:rPr>
        <w:lastRenderedPageBreak/>
        <w:tab/>
      </w:r>
      <w:r w:rsidRPr="00E41432">
        <w:rPr>
          <w:color w:val="000000"/>
          <w:sz w:val="28"/>
          <w:szCs w:val="28"/>
          <w:lang w:val="kk-KZ"/>
        </w:rPr>
        <w:t>7</w:t>
      </w:r>
      <w:r w:rsidRPr="00E41432">
        <w:rPr>
          <w:color w:val="000000"/>
          <w:sz w:val="28"/>
          <w:szCs w:val="28"/>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8</w:t>
      </w:r>
      <w:r w:rsidRPr="00E41432">
        <w:rPr>
          <w:color w:val="000000"/>
          <w:sz w:val="28"/>
          <w:szCs w:val="28"/>
        </w:rPr>
        <w:t>. Материалы проведенного закупа хранятся в порядке, установленном соответствующей номенклатурой дел организатора закупок.</w:t>
      </w:r>
    </w:p>
    <w:p w:rsidR="00E41432" w:rsidRDefault="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Default="00E41432" w:rsidP="00E41432">
      <w:pPr>
        <w:rPr>
          <w:sz w:val="28"/>
          <w:szCs w:val="28"/>
        </w:rPr>
      </w:pPr>
    </w:p>
    <w:p w:rsidR="000F7F9B" w:rsidRDefault="000F7F9B" w:rsidP="00E41432">
      <w:pPr>
        <w:rPr>
          <w:sz w:val="28"/>
          <w:szCs w:val="28"/>
        </w:rPr>
      </w:pPr>
    </w:p>
    <w:p w:rsidR="000F7F9B" w:rsidRDefault="000F7F9B" w:rsidP="00E41432">
      <w:pPr>
        <w:rPr>
          <w:sz w:val="28"/>
          <w:szCs w:val="28"/>
        </w:rPr>
      </w:pPr>
    </w:p>
    <w:p w:rsidR="000F7F9B" w:rsidRPr="00E41432" w:rsidRDefault="000F7F9B" w:rsidP="00E41432">
      <w:pPr>
        <w:rPr>
          <w:sz w:val="28"/>
          <w:szCs w:val="28"/>
        </w:rPr>
      </w:pPr>
      <w:bookmarkStart w:id="16" w:name="_GoBack"/>
      <w:bookmarkEnd w:id="16"/>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Default="00E41432" w:rsidP="00E41432">
      <w:pPr>
        <w:rPr>
          <w:sz w:val="28"/>
          <w:szCs w:val="28"/>
        </w:rPr>
      </w:pPr>
    </w:p>
    <w:p w:rsidR="00C94265" w:rsidRDefault="00E41432" w:rsidP="00E41432">
      <w:pPr>
        <w:tabs>
          <w:tab w:val="left" w:pos="2300"/>
        </w:tabs>
        <w:rPr>
          <w:sz w:val="28"/>
          <w:szCs w:val="28"/>
        </w:rPr>
      </w:pPr>
      <w:r>
        <w:rPr>
          <w:sz w:val="28"/>
          <w:szCs w:val="28"/>
        </w:rPr>
        <w:lastRenderedPageBreak/>
        <w:tab/>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 xml:space="preserve">Приложение </w:t>
      </w:r>
      <w:r>
        <w:rPr>
          <w:rFonts w:eastAsia="TimesNewRomanPSMT"/>
          <w:sz w:val="28"/>
          <w:szCs w:val="28"/>
          <w:lang w:eastAsia="ru-RU"/>
        </w:rPr>
        <w:t>3</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фармацевтических услуг</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Форма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(Кому) ___________________</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(наименование заказчика,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организатора закупа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или единого дистрибьютора)</w:t>
      </w:r>
    </w:p>
    <w:p w:rsidR="00E41432" w:rsidRPr="00F93C5E" w:rsidRDefault="00E41432" w:rsidP="00E41432">
      <w:pPr>
        <w:autoSpaceDE w:val="0"/>
        <w:autoSpaceDN w:val="0"/>
        <w:adjustRightInd w:val="0"/>
        <w:spacing w:after="0"/>
        <w:jc w:val="center"/>
        <w:rPr>
          <w:rFonts w:eastAsia="TimesNewRomanPSMT"/>
          <w:b/>
          <w:bCs/>
          <w:sz w:val="28"/>
          <w:szCs w:val="28"/>
          <w:lang w:eastAsia="ru-RU"/>
        </w:rPr>
      </w:pPr>
      <w:r w:rsidRPr="00F93C5E">
        <w:rPr>
          <w:rFonts w:eastAsia="TimesNewRomanPSMT"/>
          <w:b/>
          <w:bCs/>
          <w:sz w:val="28"/>
          <w:szCs w:val="28"/>
          <w:lang w:eastAsia="ru-RU"/>
        </w:rPr>
        <w:t>Заявка на участие в тендере</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(наименование потенциального поставщика),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рассмотрев объявление/ тендерную документацию по проведению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____________________________________________________________________,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(название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получение которой настоящим удостоверяется (указывается, если получена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тендерная документация), настоящей</w:t>
      </w:r>
      <w:r w:rsidRPr="00F93C5E">
        <w:rPr>
          <w:color w:val="000000"/>
        </w:rPr>
        <w:t xml:space="preserve"> </w:t>
      </w:r>
      <w:r w:rsidRPr="00F93C5E">
        <w:rPr>
          <w:rFonts w:eastAsia="TimesNewRomanPSMT"/>
          <w:sz w:val="28"/>
          <w:szCs w:val="28"/>
          <w:lang w:eastAsia="ru-RU"/>
        </w:rPr>
        <w:t xml:space="preserve">заявкой выражает согласие </w:t>
      </w:r>
      <w:proofErr w:type="spellStart"/>
      <w:r w:rsidRPr="00F93C5E">
        <w:rPr>
          <w:rFonts w:eastAsia="TimesNewRomanPSMT"/>
          <w:sz w:val="28"/>
          <w:szCs w:val="28"/>
          <w:lang w:eastAsia="ru-RU"/>
        </w:rPr>
        <w:t>осуществитьпоставку</w:t>
      </w:r>
      <w:proofErr w:type="spellEnd"/>
      <w:r w:rsidRPr="00F93C5E">
        <w:rPr>
          <w:rFonts w:eastAsia="TimesNewRomanPSMT"/>
          <w:sz w:val="28"/>
          <w:szCs w:val="28"/>
          <w:lang w:eastAsia="ru-RU"/>
        </w:rPr>
        <w:t xml:space="preserve"> лекарственных средств/медицинских изделий/</w:t>
      </w:r>
      <w:proofErr w:type="spellStart"/>
      <w:r w:rsidRPr="00F93C5E">
        <w:rPr>
          <w:rFonts w:eastAsia="TimesNewRomanPSMT"/>
          <w:sz w:val="28"/>
          <w:szCs w:val="28"/>
          <w:lang w:eastAsia="ru-RU"/>
        </w:rPr>
        <w:t>фармацевтическихуслуг</w:t>
      </w:r>
      <w:proofErr w:type="spellEnd"/>
      <w:r w:rsidRPr="00F93C5E">
        <w:rPr>
          <w:rFonts w:eastAsia="TimesNewRomanPSMT"/>
          <w:sz w:val="28"/>
          <w:szCs w:val="28"/>
          <w:lang w:eastAsia="ru-RU"/>
        </w:rPr>
        <w:t xml:space="preserve"> в соответствии с условиями объявления/тендерной документацией последующим лотам:</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1)______________ (номер лота) 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(подробное описание лекарственных средств/медицинских изделий/фармацевтических услуг)</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2)________________ (номер лота) 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xml:space="preserve">(подробное описание лекарственных средств/медицинских изделий/фармацевтических услуг)в соответствии с условиями, правил организации и проведения </w:t>
      </w:r>
      <w:proofErr w:type="spellStart"/>
      <w:r w:rsidRPr="00F93C5E">
        <w:rPr>
          <w:rFonts w:eastAsia="TimesNewRomanPSMT"/>
          <w:sz w:val="28"/>
          <w:szCs w:val="28"/>
          <w:lang w:eastAsia="ru-RU"/>
        </w:rPr>
        <w:t>закупалекарственных</w:t>
      </w:r>
      <w:proofErr w:type="spellEnd"/>
      <w:r w:rsidRPr="00F93C5E">
        <w:rPr>
          <w:rFonts w:eastAsia="TimesNewRomanPSMT"/>
          <w:sz w:val="28"/>
          <w:szCs w:val="28"/>
          <w:lang w:eastAsia="ru-RU"/>
        </w:rPr>
        <w:t xml:space="preserve"> средств, медицинских изделий и специализированных лечебных</w:t>
      </w:r>
      <w:r>
        <w:rPr>
          <w:rFonts w:eastAsia="TimesNewRomanPSMT"/>
          <w:sz w:val="28"/>
          <w:szCs w:val="28"/>
          <w:lang w:eastAsia="ru-RU"/>
        </w:rPr>
        <w:t xml:space="preserve"> </w:t>
      </w:r>
      <w:r w:rsidRPr="00F93C5E">
        <w:rPr>
          <w:rFonts w:eastAsia="TimesNewRomanPSMT"/>
          <w:sz w:val="28"/>
          <w:szCs w:val="28"/>
          <w:lang w:eastAsia="ru-RU"/>
        </w:rPr>
        <w:t xml:space="preserve">продуктов в рамках гарантированного объема бесплатной медицинской </w:t>
      </w:r>
      <w:proofErr w:type="spellStart"/>
      <w:r w:rsidRPr="00F93C5E">
        <w:rPr>
          <w:rFonts w:eastAsia="TimesNewRomanPSMT"/>
          <w:sz w:val="28"/>
          <w:szCs w:val="28"/>
          <w:lang w:eastAsia="ru-RU"/>
        </w:rPr>
        <w:t>помощи,дополнительного</w:t>
      </w:r>
      <w:proofErr w:type="spellEnd"/>
      <w:r w:rsidRPr="00F93C5E">
        <w:rPr>
          <w:rFonts w:eastAsia="TimesNewRomanPSMT"/>
          <w:sz w:val="28"/>
          <w:szCs w:val="28"/>
          <w:lang w:eastAsia="ru-RU"/>
        </w:rPr>
        <w:t xml:space="preserve"> объема медицинской помощи для лиц, содержащихся в</w:t>
      </w:r>
      <w:r>
        <w:rPr>
          <w:rFonts w:eastAsia="TimesNewRomanPSMT"/>
          <w:sz w:val="28"/>
          <w:szCs w:val="28"/>
          <w:lang w:eastAsia="ru-RU"/>
        </w:rPr>
        <w:t xml:space="preserve"> </w:t>
      </w:r>
      <w:r w:rsidRPr="00F93C5E">
        <w:rPr>
          <w:rFonts w:eastAsia="TimesNewRomanPSMT"/>
          <w:sz w:val="28"/>
          <w:szCs w:val="28"/>
          <w:lang w:eastAsia="ru-RU"/>
        </w:rPr>
        <w:t>следственных изоляторах и учреждениях уголовно-исполнительной(пенитенциарной) системы, за счет бюджетных средств и (или) в системе</w:t>
      </w:r>
      <w:r>
        <w:rPr>
          <w:rFonts w:eastAsia="TimesNewRomanPSMT"/>
          <w:sz w:val="28"/>
          <w:szCs w:val="28"/>
          <w:lang w:eastAsia="ru-RU"/>
        </w:rPr>
        <w:t xml:space="preserve"> </w:t>
      </w:r>
      <w:r w:rsidRPr="00F93C5E">
        <w:rPr>
          <w:rFonts w:eastAsia="TimesNewRomanPSMT"/>
          <w:sz w:val="28"/>
          <w:szCs w:val="28"/>
          <w:lang w:eastAsia="ru-RU"/>
        </w:rPr>
        <w:t>обязательного социального медицинского страхования, фармацевтических услуг(далее – Правила).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lastRenderedPageBreak/>
        <w:t>Потенциальный поставщик подтверждает, что ознакомлен с условиями,</w:t>
      </w:r>
      <w:r>
        <w:rPr>
          <w:rFonts w:eastAsia="TimesNewRomanPSMT"/>
          <w:sz w:val="28"/>
          <w:szCs w:val="28"/>
          <w:lang w:eastAsia="ru-RU"/>
        </w:rPr>
        <w:t xml:space="preserve"> </w:t>
      </w:r>
      <w:r w:rsidRPr="00F93C5E">
        <w:rPr>
          <w:rFonts w:eastAsia="TimesNewRomanPSMT"/>
          <w:sz w:val="28"/>
          <w:szCs w:val="28"/>
          <w:lang w:eastAsia="ru-RU"/>
        </w:rPr>
        <w:t>предусмотренными Правилами, и осведомлен об ответственности за</w:t>
      </w:r>
      <w:r>
        <w:rPr>
          <w:rFonts w:eastAsia="TimesNewRomanPSMT"/>
          <w:sz w:val="28"/>
          <w:szCs w:val="28"/>
          <w:lang w:eastAsia="ru-RU"/>
        </w:rPr>
        <w:t xml:space="preserve"> </w:t>
      </w:r>
      <w:r w:rsidRPr="00F93C5E">
        <w:rPr>
          <w:rFonts w:eastAsia="TimesNewRomanPSMT"/>
          <w:sz w:val="28"/>
          <w:szCs w:val="28"/>
          <w:lang w:eastAsia="ru-RU"/>
        </w:rPr>
        <w:t>предоставление конкурсной комиссии недостоверных сведений о своей</w:t>
      </w:r>
      <w:r>
        <w:rPr>
          <w:rFonts w:eastAsia="TimesNewRomanPSMT"/>
          <w:sz w:val="28"/>
          <w:szCs w:val="28"/>
          <w:lang w:eastAsia="ru-RU"/>
        </w:rPr>
        <w:t xml:space="preserve"> </w:t>
      </w:r>
      <w:r w:rsidRPr="00F93C5E">
        <w:rPr>
          <w:rFonts w:eastAsia="TimesNewRomanPSMT"/>
          <w:sz w:val="28"/>
          <w:szCs w:val="28"/>
          <w:lang w:eastAsia="ru-RU"/>
        </w:rPr>
        <w:t>правомочности, квалификации, качественных и иных характеристиках</w:t>
      </w:r>
      <w:r>
        <w:rPr>
          <w:rFonts w:eastAsia="TimesNewRomanPSMT"/>
          <w:sz w:val="28"/>
          <w:szCs w:val="28"/>
          <w:lang w:eastAsia="ru-RU"/>
        </w:rPr>
        <w:t xml:space="preserve"> </w:t>
      </w:r>
      <w:r w:rsidRPr="00F93C5E">
        <w:rPr>
          <w:rFonts w:eastAsia="TimesNewRomanPSMT"/>
          <w:sz w:val="28"/>
          <w:szCs w:val="28"/>
          <w:lang w:eastAsia="ru-RU"/>
        </w:rPr>
        <w:t>поставки</w:t>
      </w:r>
      <w:r>
        <w:rPr>
          <w:rFonts w:eastAsia="TimesNewRomanPSMT"/>
          <w:sz w:val="28"/>
          <w:szCs w:val="28"/>
          <w:lang w:eastAsia="ru-RU"/>
        </w:rPr>
        <w:t xml:space="preserve"> </w:t>
      </w:r>
      <w:r w:rsidRPr="00F93C5E">
        <w:rPr>
          <w:rFonts w:eastAsia="TimesNewRomanPSMT"/>
          <w:sz w:val="28"/>
          <w:szCs w:val="28"/>
          <w:lang w:eastAsia="ru-RU"/>
        </w:rPr>
        <w:t>медицинской техники, а также иных ограничениях, предусмотренных</w:t>
      </w:r>
      <w:r>
        <w:rPr>
          <w:rFonts w:eastAsia="TimesNewRomanPSMT"/>
          <w:sz w:val="28"/>
          <w:szCs w:val="28"/>
          <w:lang w:eastAsia="ru-RU"/>
        </w:rPr>
        <w:t xml:space="preserve"> </w:t>
      </w:r>
      <w:r w:rsidRPr="00F93C5E">
        <w:rPr>
          <w:rFonts w:eastAsia="TimesNewRomanPSMT"/>
          <w:sz w:val="28"/>
          <w:szCs w:val="28"/>
          <w:lang w:eastAsia="ru-RU"/>
        </w:rPr>
        <w:t>действующим законодательством Республики Казахстан.</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Потенциальный поставщик подтверждает достоверность сведений в данной</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 п\п</w:t>
            </w: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Наименование документа</w:t>
            </w: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Количество листов</w:t>
            </w:r>
          </w:p>
          <w:p w:rsidR="00E41432" w:rsidRPr="00174432" w:rsidRDefault="00E41432" w:rsidP="00DD7845">
            <w:pPr>
              <w:autoSpaceDE w:val="0"/>
              <w:autoSpaceDN w:val="0"/>
              <w:adjustRightInd w:val="0"/>
              <w:spacing w:after="0"/>
              <w:jc w:val="both"/>
              <w:rPr>
                <w:rFonts w:eastAsia="TimesNewRomanPSMT"/>
                <w:sz w:val="17"/>
                <w:szCs w:val="17"/>
                <w:lang w:eastAsia="ru-RU"/>
              </w:rPr>
            </w:pPr>
          </w:p>
        </w:tc>
      </w:tr>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r>
    </w:tbl>
    <w:p w:rsidR="00E41432" w:rsidRPr="00F93C5E" w:rsidRDefault="00E41432" w:rsidP="00E41432">
      <w:pPr>
        <w:autoSpaceDE w:val="0"/>
        <w:autoSpaceDN w:val="0"/>
        <w:adjustRightInd w:val="0"/>
        <w:spacing w:after="0"/>
        <w:jc w:val="both"/>
        <w:rPr>
          <w:rFonts w:eastAsia="TimesNewRomanPSMT"/>
          <w:sz w:val="17"/>
          <w:szCs w:val="17"/>
          <w:lang w:eastAsia="ru-RU"/>
        </w:rPr>
      </w:pP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Настоящая заявка действует до подведения итогов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Должность, Ф.И.О. (при его наличии) и подпись лица, имеющего</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полномочия подписать тендерную заявку от имени и по поручению</w:t>
      </w:r>
    </w:p>
    <w:p w:rsidR="00E41432" w:rsidRPr="00F93C5E" w:rsidRDefault="00E41432" w:rsidP="00E41432">
      <w:pPr>
        <w:jc w:val="both"/>
        <w:rPr>
          <w:color w:val="000000"/>
        </w:rPr>
      </w:pPr>
      <w:r w:rsidRPr="00F93C5E">
        <w:rPr>
          <w:rFonts w:eastAsia="TimesNewRomanPSMT"/>
          <w:sz w:val="28"/>
          <w:szCs w:val="28"/>
          <w:lang w:eastAsia="ru-RU"/>
        </w:rPr>
        <w:t>___________________________ (наименование потенциального поставщика)</w:t>
      </w:r>
      <w:r w:rsidRPr="00F93C5E">
        <w:rPr>
          <w:rFonts w:eastAsia="TimesNewRomanPSMT"/>
          <w:sz w:val="20"/>
          <w:szCs w:val="20"/>
          <w:lang w:eastAsia="ru-RU"/>
        </w:rPr>
        <w:t>__</w:t>
      </w:r>
    </w:p>
    <w:p w:rsidR="00E41432" w:rsidRPr="00F93C5E"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r w:rsidRPr="004968FD">
        <w:rPr>
          <w:bCs/>
          <w:i/>
        </w:rPr>
        <w:t xml:space="preserve">Приложение </w:t>
      </w:r>
      <w:r>
        <w:rPr>
          <w:bCs/>
          <w:i/>
        </w:rPr>
        <w:t>4</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jc w:val="right"/>
        <w:rPr>
          <w:bCs/>
          <w:i/>
        </w:rPr>
      </w:pPr>
      <w:r w:rsidRPr="00F93C5E">
        <w:rPr>
          <w:rFonts w:eastAsia="TimesNewRomanPSMT"/>
          <w:sz w:val="28"/>
          <w:szCs w:val="28"/>
          <w:lang w:eastAsia="ru-RU"/>
        </w:rPr>
        <w:t>фармацевтических услуг</w:t>
      </w:r>
    </w:p>
    <w:p w:rsidR="00E41432" w:rsidRPr="00F93C5E" w:rsidRDefault="00E41432" w:rsidP="00E41432">
      <w:pPr>
        <w:pStyle w:val="3"/>
        <w:shd w:val="clear" w:color="auto" w:fill="FFFFFF"/>
        <w:spacing w:before="0" w:after="0" w:line="390" w:lineRule="atLeast"/>
        <w:jc w:val="center"/>
        <w:textAlignment w:val="baseline"/>
        <w:rPr>
          <w:rFonts w:ascii="Times New Roman" w:hAnsi="Times New Roman"/>
          <w:bCs w:val="0"/>
          <w:color w:val="000000"/>
          <w:sz w:val="22"/>
          <w:szCs w:val="22"/>
        </w:rPr>
      </w:pPr>
      <w:r w:rsidRPr="00F93C5E">
        <w:rPr>
          <w:rFonts w:ascii="Times New Roman" w:hAnsi="Times New Roman"/>
          <w:bCs w:val="0"/>
          <w:color w:val="000000"/>
          <w:sz w:val="22"/>
          <w:szCs w:val="22"/>
        </w:rPr>
        <w:t>Ценовое предложение потенциального поставщика</w:t>
      </w:r>
      <w:r w:rsidRPr="00F93C5E">
        <w:rPr>
          <w:rFonts w:ascii="Times New Roman" w:hAnsi="Times New Roman"/>
          <w:bCs w:val="0"/>
          <w:color w:val="000000"/>
          <w:sz w:val="22"/>
          <w:szCs w:val="22"/>
        </w:rPr>
        <w:br/>
        <w:t>_______________________________________________</w:t>
      </w:r>
      <w:r w:rsidRPr="00F93C5E">
        <w:rPr>
          <w:rFonts w:ascii="Times New Roman" w:hAnsi="Times New Roman"/>
          <w:bCs w:val="0"/>
          <w:color w:val="000000"/>
          <w:sz w:val="22"/>
          <w:szCs w:val="22"/>
        </w:rPr>
        <w:br/>
        <w:t>(наименование потенциального поставщика)</w:t>
      </w:r>
      <w:r w:rsidRPr="00F93C5E">
        <w:rPr>
          <w:rFonts w:ascii="Times New Roman" w:hAnsi="Times New Roman"/>
          <w:bCs w:val="0"/>
          <w:color w:val="000000"/>
          <w:sz w:val="22"/>
          <w:szCs w:val="22"/>
        </w:rPr>
        <w:br/>
        <w:t>на поставку лекарственного средства и (или) медицинского изделия</w:t>
      </w:r>
    </w:p>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b/>
          <w:color w:val="000000"/>
          <w:sz w:val="22"/>
        </w:rPr>
        <w:t> № закупа _________________</w:t>
      </w:r>
      <w:r w:rsidRPr="00F93C5E">
        <w:rPr>
          <w:b/>
          <w:color w:val="000000"/>
          <w:sz w:val="22"/>
        </w:rPr>
        <w:br/>
        <w:t>Способ закупа</w:t>
      </w:r>
      <w:r w:rsidRPr="00F93C5E">
        <w:rPr>
          <w:color w:val="000000"/>
          <w:sz w:val="22"/>
        </w:rPr>
        <w:t xml:space="preserve"> ____________</w:t>
      </w:r>
      <w:r w:rsidRPr="00F93C5E">
        <w:rPr>
          <w:color w:val="000000"/>
          <w:sz w:val="22"/>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7381"/>
        <w:gridCol w:w="2268"/>
      </w:tblGrid>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w:t>
            </w:r>
            <w:r w:rsidRPr="00F93C5E">
              <w:rPr>
                <w:color w:val="000000"/>
                <w:sz w:val="22"/>
                <w:lang w:eastAsia="ru-RU"/>
              </w:rPr>
              <w:br/>
              <w:t>(для заполнения потенциальным поставщиком)</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22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33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p>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44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55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66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77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88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9</w:t>
            </w:r>
            <w:r w:rsidRPr="00F93C5E">
              <w:rPr>
                <w:color w:val="000000"/>
                <w:sz w:val="22"/>
                <w:lang w:eastAsia="ru-RU"/>
              </w:rPr>
              <w:lastRenderedPageBreak/>
              <w:t>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 xml:space="preserve">Страна происхождения по регистрационному </w:t>
            </w:r>
            <w:r w:rsidRPr="00F93C5E">
              <w:rPr>
                <w:color w:val="000000"/>
                <w:sz w:val="22"/>
                <w:lang w:eastAsia="ru-RU"/>
              </w:rPr>
              <w:lastRenderedPageBreak/>
              <w:t>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110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p w:rsidR="00E41432" w:rsidRPr="00F93C5E" w:rsidRDefault="00E41432" w:rsidP="00DD7845">
            <w:pPr>
              <w:rPr>
                <w:color w:val="000000"/>
              </w:rPr>
            </w:pPr>
            <w:r w:rsidRPr="00F93C5E">
              <w:rPr>
                <w:color w:val="000000"/>
              </w:rPr>
              <w:t>Скачать</w:t>
            </w:r>
          </w:p>
        </w:tc>
      </w:tr>
    </w:tbl>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color w:val="000000"/>
          <w:sz w:val="22"/>
        </w:rPr>
        <w:t>      * цена потенциального поставщика/цена с учетом наценки Единого дистрибьютора</w:t>
      </w:r>
      <w:r w:rsidRPr="00F93C5E">
        <w:rPr>
          <w:color w:val="000000"/>
          <w:sz w:val="22"/>
        </w:rPr>
        <w:br/>
        <w:t>Дата "___" ____________ 20___ г.</w:t>
      </w:r>
      <w:r w:rsidRPr="00F93C5E">
        <w:rPr>
          <w:color w:val="000000"/>
          <w:sz w:val="22"/>
        </w:rPr>
        <w:br/>
        <w:t>Должность, Ф.И.О. (при его наличии) ______________ __________________________</w:t>
      </w:r>
      <w:r w:rsidRPr="00F93C5E">
        <w:rPr>
          <w:color w:val="000000"/>
          <w:sz w:val="22"/>
        </w:rPr>
        <w:br/>
        <w:t>Подпись _________</w:t>
      </w:r>
      <w:r w:rsidRPr="00F93C5E">
        <w:rPr>
          <w:color w:val="000000"/>
          <w:sz w:val="22"/>
        </w:rPr>
        <w:br/>
        <w:t>Печать (при наличии)</w:t>
      </w: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Pr="00ED2FCB" w:rsidRDefault="00E41432" w:rsidP="00E41432">
      <w:pPr>
        <w:rPr>
          <w:color w:val="000000"/>
        </w:rPr>
      </w:pPr>
    </w:p>
    <w:p w:rsidR="00E41432" w:rsidRPr="004968FD" w:rsidRDefault="00E41432" w:rsidP="00E41432">
      <w:pPr>
        <w:spacing w:after="0"/>
        <w:jc w:val="right"/>
        <w:rPr>
          <w:b/>
          <w:bCs/>
          <w:i/>
        </w:rPr>
      </w:pPr>
      <w:r w:rsidRPr="004968FD">
        <w:rPr>
          <w:b/>
          <w:bCs/>
          <w:i/>
        </w:rPr>
        <w:t xml:space="preserve">Приложение </w:t>
      </w:r>
      <w:r>
        <w:rPr>
          <w:b/>
          <w:bCs/>
          <w:i/>
        </w:rPr>
        <w:t>5</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pStyle w:val="j13"/>
        <w:shd w:val="clear" w:color="auto" w:fill="FFFFFF"/>
        <w:spacing w:before="0" w:beforeAutospacing="0" w:after="0" w:afterAutospacing="0"/>
        <w:jc w:val="right"/>
        <w:textAlignment w:val="baseline"/>
        <w:rPr>
          <w:sz w:val="22"/>
          <w:szCs w:val="22"/>
        </w:rPr>
      </w:pPr>
      <w:r w:rsidRPr="00F93C5E">
        <w:rPr>
          <w:rFonts w:eastAsia="TimesNewRomanPSMT"/>
          <w:sz w:val="28"/>
          <w:szCs w:val="28"/>
        </w:rPr>
        <w:t>фармацевтических услуг</w:t>
      </w:r>
    </w:p>
    <w:p w:rsidR="00E41432" w:rsidRDefault="00E41432" w:rsidP="00E41432">
      <w:pPr>
        <w:pStyle w:val="4"/>
        <w:shd w:val="clear" w:color="auto" w:fill="FFFFFF"/>
        <w:spacing w:before="0" w:after="0" w:line="285" w:lineRule="atLeast"/>
        <w:ind w:firstLine="0"/>
        <w:jc w:val="left"/>
        <w:textAlignment w:val="baseline"/>
        <w:rPr>
          <w:color w:val="000000"/>
          <w:sz w:val="22"/>
        </w:rPr>
      </w:pPr>
      <w:r w:rsidRPr="00ED2FCB">
        <w:rPr>
          <w:color w:val="000000"/>
          <w:sz w:val="22"/>
        </w:rPr>
        <w:t>Исх. № __________</w:t>
      </w:r>
      <w:r w:rsidRPr="00ED2FCB">
        <w:rPr>
          <w:color w:val="000000"/>
          <w:sz w:val="22"/>
        </w:rPr>
        <w:br/>
        <w:t>Дата ____________</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br/>
        <w:t>Кому:</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t>____________________________________________________</w:t>
      </w:r>
      <w:r w:rsidRPr="00ED2FCB">
        <w:rPr>
          <w:color w:val="000000"/>
          <w:sz w:val="22"/>
        </w:rPr>
        <w:br/>
        <w:t>(наименование и реквизиты организатора закупа, заказчика)</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Банковская гарантия</w:t>
      </w:r>
    </w:p>
    <w:p w:rsidR="00E41432"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(вид обеспечения тендерной заявки)</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Наименование банка (филиала</w:t>
      </w:r>
      <w:r>
        <w:rPr>
          <w:b/>
          <w:bCs/>
          <w:sz w:val="28"/>
          <w:szCs w:val="28"/>
          <w:lang w:eastAsia="ru-RU"/>
        </w:rPr>
        <w:t xml:space="preserve"> </w:t>
      </w:r>
      <w:r w:rsidRPr="00C6530A">
        <w:rPr>
          <w:b/>
          <w:bCs/>
          <w:sz w:val="28"/>
          <w:szCs w:val="28"/>
          <w:lang w:eastAsia="ru-RU"/>
        </w:rPr>
        <w:t>банка)</w:t>
      </w:r>
      <w:r>
        <w:rPr>
          <w:b/>
          <w:bCs/>
          <w:sz w:val="28"/>
          <w:szCs w:val="28"/>
          <w:lang w:eastAsia="ru-RU"/>
        </w:rPr>
        <w:t xml:space="preserve"> </w:t>
      </w:r>
      <w:r w:rsidRPr="00C6530A">
        <w:rPr>
          <w:color w:val="000000"/>
        </w:rPr>
        <w:t>____________________________________________________________</w:t>
      </w:r>
      <w:r w:rsidRPr="00ED2FCB">
        <w:rPr>
          <w:color w:val="000000"/>
        </w:rPr>
        <w:br/>
        <w:t>(наименование, БИН и другие реквизиты банка)</w:t>
      </w:r>
      <w:r w:rsidRPr="00ED2FCB">
        <w:rPr>
          <w:color w:val="00000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E41432" w:rsidRPr="00ED2FCB" w:rsidTr="00DD7845">
        <w:tc>
          <w:tcPr>
            <w:tcW w:w="8420"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r w:rsidRPr="00ED2FCB">
              <w:rPr>
                <w:color w:val="000000"/>
              </w:rPr>
              <w:t>"__" _____ 20__ года</w:t>
            </w:r>
          </w:p>
        </w:tc>
      </w:tr>
    </w:tbl>
    <w:p w:rsidR="00E41432" w:rsidRPr="00ED2FCB" w:rsidRDefault="00E41432" w:rsidP="00E41432">
      <w:pPr>
        <w:pStyle w:val="4"/>
        <w:shd w:val="clear" w:color="auto" w:fill="FFFFFF"/>
        <w:spacing w:before="0" w:after="0" w:line="285" w:lineRule="atLeast"/>
        <w:jc w:val="left"/>
        <w:textAlignment w:val="baseline"/>
        <w:rPr>
          <w:color w:val="000000"/>
          <w:sz w:val="22"/>
        </w:rPr>
      </w:pPr>
      <w:r w:rsidRPr="00ED2FCB">
        <w:rPr>
          <w:color w:val="000000"/>
          <w:sz w:val="22"/>
        </w:rPr>
        <w:t>      Банк (филиал банка) _________________________________________________________________________</w:t>
      </w:r>
      <w:r w:rsidRPr="00ED2FCB">
        <w:rPr>
          <w:color w:val="000000"/>
          <w:sz w:val="22"/>
        </w:rPr>
        <w:br/>
        <w:t>(наименование) (далее – Банк)</w:t>
      </w:r>
      <w:r w:rsidRPr="00ED2FCB">
        <w:rPr>
          <w:color w:val="000000"/>
          <w:sz w:val="22"/>
        </w:rPr>
        <w:br/>
        <w:t>проинформирован, что_______________________________________________________________________</w:t>
      </w:r>
      <w:r w:rsidRPr="00ED2FCB">
        <w:rPr>
          <w:color w:val="000000"/>
          <w:sz w:val="22"/>
        </w:rPr>
        <w:br/>
        <w:t>(наименование) в дальнейшем</w:t>
      </w:r>
      <w:r w:rsidRPr="00ED2FCB">
        <w:rPr>
          <w:color w:val="000000"/>
          <w:sz w:val="22"/>
        </w:rPr>
        <w:br/>
        <w:t>"Потенциальный поставщик", принимает участие в тендере/конкурсе по закупу</w:t>
      </w:r>
      <w:r w:rsidRPr="00ED2FCB">
        <w:rPr>
          <w:color w:val="000000"/>
          <w:sz w:val="22"/>
        </w:rPr>
        <w:br/>
        <w:t>__________________________________________________________________________________________,</w:t>
      </w:r>
      <w:r w:rsidRPr="00ED2FCB">
        <w:rPr>
          <w:color w:val="000000"/>
          <w:sz w:val="22"/>
        </w:rPr>
        <w:br/>
        <w:t>объявленном</w:t>
      </w:r>
      <w:r w:rsidRPr="00ED2FCB">
        <w:rPr>
          <w:color w:val="000000"/>
          <w:sz w:val="22"/>
        </w:rPr>
        <w:br/>
        <w:t>__________________________________________________________________________________________,</w:t>
      </w:r>
      <w:r w:rsidRPr="00ED2FCB">
        <w:rPr>
          <w:color w:val="000000"/>
          <w:sz w:val="22"/>
        </w:rPr>
        <w:br/>
        <w:t>(наименование заказчика/организатора закупа/Единого дистрибьютора)</w:t>
      </w:r>
      <w:r w:rsidRPr="00ED2FCB">
        <w:rPr>
          <w:color w:val="000000"/>
          <w:sz w:val="22"/>
        </w:rPr>
        <w:br/>
        <w:t>_________________ (дата, месяц, год объявления) и готов осуществить оказание услуги (наименование услуги)/</w:t>
      </w:r>
      <w:r w:rsidRPr="00ED2FCB">
        <w:rPr>
          <w:color w:val="000000"/>
          <w:sz w:val="22"/>
        </w:rPr>
        <w:br/>
        <w:t>поставку ______________________________________________________________</w:t>
      </w:r>
      <w:r w:rsidRPr="00ED2FCB">
        <w:rPr>
          <w:color w:val="000000"/>
          <w:sz w:val="22"/>
        </w:rPr>
        <w:br/>
        <w:t>(наименование и объем товара)</w:t>
      </w:r>
      <w:r w:rsidRPr="00ED2FCB">
        <w:rPr>
          <w:color w:val="000000"/>
          <w:sz w:val="22"/>
        </w:rPr>
        <w:br/>
        <w:t>на общую сумму________________ (прописью) тенге, из них (при участии в закупе по нескольким лотам):</w:t>
      </w:r>
      <w:r w:rsidRPr="00ED2FCB">
        <w:rPr>
          <w:color w:val="000000"/>
          <w:sz w:val="22"/>
        </w:rPr>
        <w:br/>
      </w:r>
      <w:r w:rsidRPr="00ED2FCB">
        <w:rPr>
          <w:color w:val="000000"/>
          <w:sz w:val="22"/>
        </w:rPr>
        <w:lastRenderedPageBreak/>
        <w:t>1) по лоту № _____ (номер в объявлении/на веб-портале закупок) – в размере ____________________________</w:t>
      </w:r>
      <w:r w:rsidRPr="00ED2FCB">
        <w:rPr>
          <w:color w:val="000000"/>
          <w:sz w:val="22"/>
        </w:rPr>
        <w:br/>
        <w:t>(сумма в цифрах и прописью) тенге;</w:t>
      </w:r>
      <w:r w:rsidRPr="00ED2FCB">
        <w:rPr>
          <w:color w:val="000000"/>
          <w:sz w:val="22"/>
        </w:rPr>
        <w:br/>
        <w:t>2)...</w:t>
      </w:r>
      <w:r w:rsidRPr="00ED2FCB">
        <w:rPr>
          <w:color w:val="000000"/>
          <w:sz w:val="22"/>
        </w:rPr>
        <w:br/>
        <w:t>В связи с этим Банк ___________________________________________________ (наименование банка)</w:t>
      </w:r>
      <w:r w:rsidRPr="00ED2FCB">
        <w:rPr>
          <w:color w:val="000000"/>
          <w:sz w:val="22"/>
        </w:rPr>
        <w:br/>
        <w:t>берет на себя безотзывное обязательство выплатить Единому дистрибьютору по первому требованию, включая</w:t>
      </w:r>
      <w:r w:rsidRPr="00ED2FCB">
        <w:rPr>
          <w:color w:val="000000"/>
          <w:sz w:val="22"/>
        </w:rPr>
        <w:br/>
        <w:t>требование в электронном виде на веб-портале закупок, сумму гарантийного обеспечения в размере 1 (один)</w:t>
      </w:r>
      <w:r w:rsidRPr="00ED2FCB">
        <w:rPr>
          <w:color w:val="000000"/>
          <w:sz w:val="22"/>
        </w:rPr>
        <w:br/>
        <w:t>процента равную ______________ (сумма в цифрах и прописью) по лоту № ____ на сумму________________</w:t>
      </w:r>
      <w:r w:rsidRPr="00ED2FCB">
        <w:rPr>
          <w:color w:val="000000"/>
          <w:sz w:val="22"/>
        </w:rPr>
        <w:br/>
        <w:t>(сумма в цифрах и прописью) тенге, лоту № _____ на сумму________________ (сумма в цифрах и прописью) тенге,</w:t>
      </w:r>
      <w:r w:rsidRPr="00ED2FCB">
        <w:rPr>
          <w:color w:val="000000"/>
          <w:sz w:val="22"/>
        </w:rPr>
        <w:br/>
        <w:t xml:space="preserve">по получении требования на оплату по основаниям, предусмотренным постановлением </w:t>
      </w:r>
      <w:r>
        <w:rPr>
          <w:color w:val="000000"/>
          <w:sz w:val="22"/>
        </w:rPr>
        <w:t>Приказ Министра</w:t>
      </w:r>
      <w:r w:rsidRPr="00ED2FCB">
        <w:rPr>
          <w:color w:val="000000"/>
          <w:sz w:val="22"/>
        </w:rPr>
        <w:br/>
        <w:t xml:space="preserve">Республики Казахстан от </w:t>
      </w:r>
      <w:r>
        <w:rPr>
          <w:color w:val="000000"/>
          <w:sz w:val="22"/>
        </w:rPr>
        <w:t>7</w:t>
      </w:r>
      <w:r w:rsidRPr="00ED2FCB">
        <w:rPr>
          <w:color w:val="000000"/>
          <w:sz w:val="22"/>
        </w:rPr>
        <w:t xml:space="preserve"> июня 202</w:t>
      </w:r>
      <w:r>
        <w:rPr>
          <w:color w:val="000000"/>
          <w:sz w:val="22"/>
        </w:rPr>
        <w:t>3</w:t>
      </w:r>
      <w:r w:rsidRPr="00ED2FCB">
        <w:rPr>
          <w:color w:val="000000"/>
          <w:sz w:val="22"/>
        </w:rPr>
        <w:t xml:space="preserve"> года № </w:t>
      </w:r>
      <w:r>
        <w:rPr>
          <w:color w:val="000000"/>
          <w:sz w:val="22"/>
        </w:rPr>
        <w:t>110</w:t>
      </w:r>
      <w:r w:rsidRPr="00ED2FCB">
        <w:rPr>
          <w:color w:val="000000"/>
          <w:sz w:val="22"/>
        </w:rPr>
        <w:t xml:space="preserve"> "Об утверждении Правил организации и проведения закупа</w:t>
      </w:r>
      <w:r w:rsidRPr="00ED2FCB">
        <w:rPr>
          <w:color w:val="000000"/>
          <w:sz w:val="22"/>
        </w:rPr>
        <w:br/>
        <w:t>лекарственных средств, медицинских изделий и специализированных лечебных продуктов в рамках гарантированного</w:t>
      </w:r>
      <w:r w:rsidRPr="00ED2FCB">
        <w:rPr>
          <w:color w:val="000000"/>
          <w:sz w:val="22"/>
        </w:rPr>
        <w:br/>
        <w:t>объема бесплатной медицинской помощи и (или) в системе обязательного социального медицинского страхования,</w:t>
      </w:r>
      <w:r w:rsidRPr="00ED2FCB">
        <w:rPr>
          <w:color w:val="000000"/>
          <w:sz w:val="22"/>
        </w:rPr>
        <w:br/>
        <w:t>фармацевтических услуг и признании утратившими силу некоторых решений Правительства Республики Казахстан"</w:t>
      </w:r>
      <w:r w:rsidRPr="00ED2FCB">
        <w:rPr>
          <w:color w:val="000000"/>
          <w:sz w:val="22"/>
        </w:rPr>
        <w:br/>
        <w:t>(далее – Правила).</w:t>
      </w:r>
      <w:r w:rsidRPr="00ED2FCB">
        <w:rPr>
          <w:color w:val="000000"/>
          <w:sz w:val="22"/>
        </w:rPr>
        <w:br/>
        <w:t>Данная гарантия вступает в силу с момента вскрытия тендерной заявки Потенциального поставщика и действует</w:t>
      </w:r>
      <w:r w:rsidRPr="00ED2FCB">
        <w:rPr>
          <w:color w:val="000000"/>
          <w:sz w:val="22"/>
        </w:rPr>
        <w:br/>
        <w:t>до принятия по ней решения по существу в соответствии с Правилами, а при признании Потенциального поставщика</w:t>
      </w:r>
      <w:r w:rsidRPr="00ED2FCB">
        <w:rPr>
          <w:color w:val="000000"/>
          <w:sz w:val="22"/>
        </w:rPr>
        <w:br/>
        <w:t>победителем закупа – до представления им соответствующего гарантийного обеспечения по заключенному договору.</w:t>
      </w:r>
      <w:r w:rsidRPr="00ED2FCB">
        <w:rPr>
          <w:color w:val="000000"/>
          <w:sz w:val="22"/>
        </w:rPr>
        <w:br/>
        <w:t>Должность, Ф.И.О. (при его наличии) _________________</w:t>
      </w:r>
    </w:p>
    <w:p w:rsidR="00E41432" w:rsidRPr="00ED2FCB" w:rsidRDefault="00E41432" w:rsidP="00E41432">
      <w:pPr>
        <w:pStyle w:val="4"/>
        <w:shd w:val="clear" w:color="auto" w:fill="FFFFFF"/>
        <w:spacing w:before="0" w:after="0"/>
        <w:textAlignment w:val="baseline"/>
        <w:rPr>
          <w:color w:val="000000"/>
          <w:sz w:val="22"/>
        </w:rPr>
      </w:pPr>
    </w:p>
    <w:p w:rsidR="00E41432" w:rsidRPr="00ED2FCB" w:rsidRDefault="00E41432" w:rsidP="00E41432">
      <w:pPr>
        <w:pStyle w:val="4"/>
        <w:shd w:val="clear" w:color="auto" w:fill="FFFFFF"/>
        <w:spacing w:before="0" w:after="0"/>
        <w:textAlignment w:val="baseline"/>
        <w:rPr>
          <w:color w:val="000000"/>
          <w:sz w:val="22"/>
        </w:rPr>
      </w:pPr>
    </w:p>
    <w:p w:rsidR="00E41432" w:rsidRPr="00B664AE" w:rsidRDefault="00E41432" w:rsidP="00E41432">
      <w:pPr>
        <w:pStyle w:val="4"/>
        <w:shd w:val="clear" w:color="auto" w:fill="FFFFFF"/>
        <w:spacing w:before="0" w:after="0"/>
        <w:textAlignment w:val="baseline"/>
        <w:rPr>
          <w:bCs/>
          <w:spacing w:val="2"/>
          <w:bdr w:val="none" w:sz="0" w:space="0" w:color="auto" w:frame="1"/>
        </w:rPr>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Pr="00B664AE" w:rsidRDefault="00E41432" w:rsidP="00E41432">
      <w:pPr>
        <w:pStyle w:val="j15"/>
        <w:shd w:val="clear" w:color="auto" w:fill="FFFFFF"/>
        <w:spacing w:before="0" w:beforeAutospacing="0" w:after="0" w:afterAutospacing="0"/>
        <w:ind w:firstLine="6237"/>
        <w:textAlignment w:val="baseline"/>
      </w:pPr>
    </w:p>
    <w:p w:rsidR="00E41432" w:rsidRPr="00C6530A" w:rsidRDefault="00E41432" w:rsidP="00E41432">
      <w:pPr>
        <w:jc w:val="right"/>
        <w:rPr>
          <w:bCs/>
          <w:i/>
        </w:rPr>
      </w:pPr>
      <w:r w:rsidRPr="00C6530A">
        <w:rPr>
          <w:bCs/>
          <w:i/>
        </w:rPr>
        <w:lastRenderedPageBreak/>
        <w:t xml:space="preserve">Приложение </w:t>
      </w:r>
      <w:r>
        <w:rPr>
          <w:bCs/>
          <w:i/>
        </w:rPr>
        <w:t>6</w:t>
      </w:r>
    </w:p>
    <w:p w:rsidR="00E41432" w:rsidRPr="00C6530A" w:rsidRDefault="00E41432" w:rsidP="00E41432">
      <w:pPr>
        <w:jc w:val="right"/>
        <w:rPr>
          <w:bCs/>
          <w:i/>
        </w:rPr>
      </w:pPr>
      <w:r w:rsidRPr="00C6530A">
        <w:rPr>
          <w:bCs/>
          <w:i/>
        </w:rPr>
        <w:t>к Тендерной документации</w:t>
      </w:r>
    </w:p>
    <w:p w:rsidR="00E41432" w:rsidRPr="00C6530A" w:rsidRDefault="00E41432" w:rsidP="00E41432">
      <w:pPr>
        <w:tabs>
          <w:tab w:val="left" w:pos="7530"/>
        </w:tabs>
        <w:jc w:val="right"/>
      </w:pPr>
    </w:p>
    <w:p w:rsidR="00E41432" w:rsidRPr="00C6530A" w:rsidRDefault="00E41432" w:rsidP="00E41432">
      <w:pPr>
        <w:tabs>
          <w:tab w:val="left" w:pos="7530"/>
        </w:tabs>
        <w:jc w:val="right"/>
      </w:pPr>
    </w:p>
    <w:p w:rsidR="00E41432" w:rsidRPr="00C6530A" w:rsidRDefault="00E41432" w:rsidP="00E41432">
      <w:pPr>
        <w:jc w:val="center"/>
        <w:rPr>
          <w:b/>
          <w:color w:val="000000"/>
        </w:rPr>
      </w:pPr>
      <w:r w:rsidRPr="00C6530A">
        <w:rPr>
          <w:b/>
          <w:color w:val="000000"/>
        </w:rPr>
        <w:t>Типовой договор закупа лекарственных средств и (или) медицинских изделий</w:t>
      </w:r>
      <w:r w:rsidRPr="00C6530A">
        <w:br/>
      </w:r>
      <w:r w:rsidRPr="00C6530A">
        <w:rPr>
          <w:b/>
          <w:color w:val="000000"/>
        </w:rPr>
        <w:t>(между заказчиком и поставщиком)</w:t>
      </w:r>
    </w:p>
    <w:p w:rsidR="00E41432" w:rsidRPr="00C6530A" w:rsidRDefault="00E41432" w:rsidP="00E41432">
      <w:pPr>
        <w:rPr>
          <w:b/>
          <w:color w:val="000000"/>
        </w:rPr>
      </w:pPr>
    </w:p>
    <w:p w:rsidR="00E41432" w:rsidRPr="00C6530A" w:rsidRDefault="00E41432" w:rsidP="00E41432">
      <w:pPr>
        <w:jc w:val="both"/>
        <w:rPr>
          <w:rFonts w:eastAsia="Arial Unicode MS"/>
        </w:rPr>
      </w:pPr>
      <w:r w:rsidRPr="00C6530A">
        <w:rPr>
          <w:rFonts w:eastAsia="Arial Unicode MS"/>
        </w:rPr>
        <w:t xml:space="preserve">г. Алматы      </w:t>
      </w:r>
      <w:r>
        <w:rPr>
          <w:rFonts w:eastAsia="Arial Unicode MS"/>
        </w:rPr>
        <w:t xml:space="preserve">                                                                                          </w:t>
      </w:r>
      <w:r w:rsidRPr="00C6530A">
        <w:rPr>
          <w:rFonts w:eastAsia="Arial Unicode MS"/>
        </w:rPr>
        <w:t>«___» __________ 202</w:t>
      </w:r>
      <w:r>
        <w:rPr>
          <w:rFonts w:eastAsia="Arial Unicode MS"/>
        </w:rPr>
        <w:t>4</w:t>
      </w:r>
      <w:r w:rsidRPr="00C6530A">
        <w:rPr>
          <w:rFonts w:eastAsia="Arial Unicode MS"/>
        </w:rPr>
        <w:t>г.</w:t>
      </w:r>
    </w:p>
    <w:p w:rsidR="00E41432" w:rsidRPr="00C6530A" w:rsidRDefault="00E41432" w:rsidP="00E41432"/>
    <w:p w:rsidR="00E41432" w:rsidRPr="00C6530A" w:rsidRDefault="00E41432" w:rsidP="00E41432">
      <w:pPr>
        <w:widowControl w:val="0"/>
        <w:suppressAutoHyphens/>
        <w:jc w:val="both"/>
        <w:rPr>
          <w:b/>
          <w:color w:val="00000A"/>
        </w:rPr>
      </w:pPr>
      <w:bookmarkStart w:id="17" w:name="z253"/>
      <w:r w:rsidRPr="00C6530A">
        <w:rPr>
          <w:rFonts w:eastAsia="Arial Unicode MS"/>
          <w:b/>
        </w:rPr>
        <w:t xml:space="preserve">КГП на ПХВ </w:t>
      </w:r>
      <w:r w:rsidRPr="00C6530A">
        <w:rPr>
          <w:b/>
          <w:color w:val="00000A"/>
        </w:rPr>
        <w:t>«</w:t>
      </w:r>
      <w:r>
        <w:rPr>
          <w:b/>
          <w:color w:val="00000A"/>
        </w:rPr>
        <w:t>Городская клиническая больница №5</w:t>
      </w:r>
      <w:r w:rsidRPr="00C6530A">
        <w:rPr>
          <w:b/>
          <w:color w:val="00000A"/>
        </w:rPr>
        <w:t xml:space="preserve">» УОЗ </w:t>
      </w:r>
      <w:proofErr w:type="spellStart"/>
      <w:r w:rsidRPr="00C6530A">
        <w:rPr>
          <w:b/>
          <w:color w:val="00000A"/>
        </w:rPr>
        <w:t>г.Алматы</w:t>
      </w:r>
      <w:proofErr w:type="spellEnd"/>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 xml:space="preserve">именуемое в дальнейшем «Заказчик», в лице </w:t>
      </w:r>
      <w:r>
        <w:rPr>
          <w:rFonts w:eastAsia="Arial Unicode MS"/>
        </w:rPr>
        <w:t>директора,</w:t>
      </w:r>
      <w:r w:rsidRPr="00C6530A">
        <w:rPr>
          <w:rFonts w:eastAsia="Arial Unicode MS"/>
        </w:rPr>
        <w:t xml:space="preserve">  действующего на основании Устава с одной стороны, и _________________________ (полное наименование поставщика – победителя тендера) ___________, </w:t>
      </w:r>
      <w:bookmarkStart w:id="18" w:name="z348"/>
      <w:bookmarkEnd w:id="17"/>
      <w:r w:rsidRPr="00C6530A">
        <w:rPr>
          <w:rFonts w:eastAsia="Arial Unicode MS"/>
        </w:rPr>
        <w:t>именуемый в дальнейшем "Поставщик", в лице ______________________________,</w:t>
      </w:r>
      <w:r w:rsidRPr="00C6530A">
        <w:rPr>
          <w:rFonts w:eastAsia="Arial Unicode MS"/>
        </w:rPr>
        <w:br/>
        <w:t>должность, фамилия, имя, отчество (при его наличии) уполномоченного лица,</w:t>
      </w:r>
      <w:r w:rsidRPr="00C6530A">
        <w:rPr>
          <w:rFonts w:eastAsia="Arial Unicode MS"/>
        </w:rPr>
        <w:br/>
        <w:t>действующего на основании __________, (устава, положения) с другой стороны,</w:t>
      </w:r>
      <w:r w:rsidRPr="00C6530A">
        <w:rPr>
          <w:rFonts w:eastAsia="Arial Unicode MS"/>
        </w:rPr>
        <w:br/>
        <w:t>на основании на основании правил организации и проведения</w:t>
      </w:r>
      <w:r>
        <w:rPr>
          <w:rFonts w:eastAsia="Arial Unicode MS"/>
        </w:rPr>
        <w:t xml:space="preserve"> </w:t>
      </w:r>
      <w:r w:rsidRPr="00C6530A">
        <w:rPr>
          <w:rFonts w:eastAsia="Arial Unicode MS"/>
        </w:rPr>
        <w:t>закупа лекарственных средств, медицинских изделий и специализированных</w:t>
      </w:r>
      <w:r>
        <w:rPr>
          <w:rFonts w:eastAsia="Arial Unicode MS"/>
        </w:rPr>
        <w:t xml:space="preserve"> </w:t>
      </w:r>
      <w:r w:rsidRPr="00C6530A">
        <w:rPr>
          <w:rFonts w:eastAsia="Arial Unicode MS"/>
        </w:rPr>
        <w:t>лечебных продуктов в рамках гарантированного объема бесплатной медицинской</w:t>
      </w:r>
      <w:r>
        <w:rPr>
          <w:rFonts w:eastAsia="Arial Unicode MS"/>
        </w:rPr>
        <w:t xml:space="preserve"> </w:t>
      </w:r>
      <w:r w:rsidRPr="00C6530A">
        <w:rPr>
          <w:rFonts w:eastAsia="Arial Unicode MS"/>
        </w:rPr>
        <w:t>помощи, дополнительного объема медицинской помощи для лиц, содержащихся в</w:t>
      </w:r>
      <w:r>
        <w:rPr>
          <w:rFonts w:eastAsia="Arial Unicode MS"/>
        </w:rPr>
        <w:t xml:space="preserve"> </w:t>
      </w:r>
      <w:r w:rsidRPr="00C6530A">
        <w:rPr>
          <w:rFonts w:eastAsia="Arial Unicode MS"/>
        </w:rPr>
        <w:t>следственных изоляторах и учреждениях уголовно-исполнительно</w:t>
      </w:r>
      <w:r>
        <w:rPr>
          <w:rFonts w:eastAsia="Arial Unicode MS"/>
        </w:rPr>
        <w:t xml:space="preserve"> </w:t>
      </w:r>
      <w:r w:rsidRPr="00C6530A">
        <w:rPr>
          <w:rFonts w:eastAsia="Arial Unicode MS"/>
        </w:rPr>
        <w:t>(пенитенциарной)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(далее – Правила), и протокола об итогах закупа способом</w:t>
      </w:r>
      <w:r w:rsidRPr="00C6530A">
        <w:rPr>
          <w:rFonts w:eastAsia="TimesNewRomanPSMT"/>
          <w:sz w:val="28"/>
          <w:szCs w:val="28"/>
          <w:lang w:eastAsia="ru-RU"/>
        </w:rPr>
        <w:t>______________________ (</w:t>
      </w:r>
      <w:r w:rsidRPr="00C6530A">
        <w:rPr>
          <w:rFonts w:eastAsia="Arial Unicode MS"/>
        </w:rPr>
        <w:t>указать способ) по закупу (указать предмет закупа) № _______ от «___» __________ _____ года, заключили настоящий Договор закупа</w:t>
      </w:r>
      <w:r>
        <w:rPr>
          <w:rFonts w:eastAsia="Arial Unicode MS"/>
        </w:rPr>
        <w:t xml:space="preserve"> </w:t>
      </w:r>
      <w:r w:rsidRPr="00C6530A">
        <w:rPr>
          <w:rFonts w:eastAsia="Arial Unicode MS"/>
        </w:rPr>
        <w:t>лекарственных средств и (или) медицинских изделий (далее – Договор) и пришли</w:t>
      </w:r>
      <w:r>
        <w:rPr>
          <w:rFonts w:eastAsia="Arial Unicode MS"/>
        </w:rPr>
        <w:t xml:space="preserve"> </w:t>
      </w:r>
      <w:r w:rsidRPr="00C6530A">
        <w:rPr>
          <w:rFonts w:eastAsia="Arial Unicode MS"/>
        </w:rPr>
        <w:t>к соглашению о нижеследующем:</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1. Термины, применяемые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 данном Договоре нижеперечисленные понятия будут иметь следующее толкование: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цена Договора – сумма, которая должна быть выплачена Заказчиком Поставщику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w:t>
      </w:r>
      <w:r w:rsidRPr="00C6530A">
        <w:rPr>
          <w:rFonts w:eastAsia="Arial Unicode MS"/>
        </w:rPr>
        <w:lastRenderedPageBreak/>
        <w:t>гарантированного объема бесплатной медицинской помощи и (или) в системе обязательного социального медицинского страхования;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2. Предмет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Перечисленные ниже документы и условия, оговоренные в них, образуют данный Договор и считаются его неотъемлемой частью, а именно:</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настоящий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перечень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техническая спецификация;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3. Цена Договора и оплата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Цена Договора (для ГУ указать наименование товаров согласно бюджетной программы/специфики) составляет ______________________________________</w:t>
      </w:r>
      <w:r w:rsidRPr="00C6530A">
        <w:rPr>
          <w:rFonts w:eastAsia="Arial Unicode MS"/>
        </w:rPr>
        <w:br/>
        <w:t>тенге (указать сумму цифрами и прописью) и соответствует цене, указанной Поставщиком в его тендерной заявке.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Оплата Поставщику за поставленные товары производиться на следующих условиях: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Форма оплаты _____________ (перечисление, за наличный расчет, аккредитив и иные платежи)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Сроки выплат ____ (пример: % после приемки товара в пункте назначения или предоплата, или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Необходимые документы, предшествующие оплате: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счет-фактура, накладная, акт приемки-передачи;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w:t>
      </w:r>
      <w:r w:rsidRPr="00C6530A">
        <w:rPr>
          <w:rFonts w:eastAsia="Arial Unicode MS"/>
        </w:rPr>
        <w:lastRenderedPageBreak/>
        <w:t>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4. Условия поставки и приемки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7. Товары, поставляемые в рамках Договора, должны соответствовать или быть выше стандартов, указанных в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5. Особенности поставки и приемки медицинской техники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w:t>
      </w:r>
      <w:r w:rsidRPr="00C6530A">
        <w:rPr>
          <w:rFonts w:eastAsia="Arial Unicode MS"/>
        </w:rPr>
        <w:lastRenderedPageBreak/>
        <w:t>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15. В рамках данного Договора Поставщик должен предоставить услуги, указанные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16. Цены на сопутствующие услуги включены в цену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18. Поставщик, в случае прекращения производства им запасных частей, должен: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19. Поставщик гарантирует, что товары, поставленные в рамках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22. Заказчик обязан оперативно уведомить Поставщика в письменном виде обо всех претензиях, связанных с данной гарантией.</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6. Ответственность Сторон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28. Поставка товаров и предоставление услуг должны осуществляться Поставщиком в соответствии с графиком, указанным в таблице цен.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29. Задержка с выполнением поставки со стороны поставщика приводит к удержанию обеспечения исполнения договора и выплате неустойки.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w:t>
      </w:r>
      <w:r w:rsidRPr="00C6530A">
        <w:rPr>
          <w:rFonts w:eastAsia="Arial Unicode MS"/>
        </w:rPr>
        <w:lastRenderedPageBreak/>
        <w:t>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C6530A">
        <w:rPr>
          <w:rFonts w:eastAsia="Arial Unicode MS"/>
        </w:rPr>
        <w:t>Неуведомление</w:t>
      </w:r>
      <w:proofErr w:type="spellEnd"/>
      <w:r w:rsidRPr="00C6530A">
        <w:rPr>
          <w:rFonts w:eastAsia="Arial Unicode MS"/>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lastRenderedPageBreak/>
        <w:t>7.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во время раскрытия находилась в публичном доступе;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во время раскрытия другой Стороной находилась во владении у Стороны и не была приобретена прямо или косвенно у такой Стороны;</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8. Заключительные положения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45. Налоги и другие обязательные платежи в бюджет подлежат уплате в соответствии с налоговым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46. Поставщик обязан внести обеспечение исполнения Договора в форме, объеме и на условиях, предусмотренных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Дата регистрации в территориальном органе казначейства (для государственных органов и государственных учреждений): ________________.</w:t>
      </w:r>
    </w:p>
    <w:p w:rsidR="00E41432" w:rsidRDefault="00E41432" w:rsidP="00E41432">
      <w:pPr>
        <w:autoSpaceDE w:val="0"/>
        <w:autoSpaceDN w:val="0"/>
        <w:adjustRightInd w:val="0"/>
        <w:spacing w:after="0"/>
        <w:jc w:val="both"/>
        <w:rPr>
          <w:rFonts w:eastAsia="Arial Unicode MS"/>
          <w:szCs w:val="20"/>
          <w:lang w:eastAsia="x-none"/>
        </w:rPr>
      </w:pPr>
      <w:r w:rsidRPr="00C6530A">
        <w:rPr>
          <w:rFonts w:eastAsia="Arial Unicode MS"/>
        </w:rPr>
        <w:t xml:space="preserve">      </w:t>
      </w:r>
      <w:r w:rsidRPr="0007564B">
        <w:rPr>
          <w:rFonts w:eastAsia="Arial Unicode MS"/>
        </w:rPr>
        <w:t xml:space="preserve">48. </w:t>
      </w:r>
      <w:r w:rsidRPr="0007564B">
        <w:rPr>
          <w:rFonts w:eastAsia="Arial Unicode MS"/>
          <w:szCs w:val="20"/>
          <w:lang w:val="x-none" w:eastAsia="x-none"/>
        </w:rPr>
        <w:t>Настоящий Договор закупа товара регулирует правоотношения,</w:t>
      </w:r>
      <w:r>
        <w:rPr>
          <w:rFonts w:eastAsia="Arial Unicode MS"/>
          <w:szCs w:val="20"/>
          <w:lang w:eastAsia="x-none"/>
        </w:rPr>
        <w:t xml:space="preserve"> </w:t>
      </w:r>
      <w:r w:rsidRPr="0007564B">
        <w:rPr>
          <w:rFonts w:eastAsia="Arial Unicode MS"/>
          <w:szCs w:val="20"/>
          <w:lang w:val="x-none" w:eastAsia="x-none"/>
        </w:rPr>
        <w:t>возникающие между Заказчиком и Поставщиком в процессе осуществления</w:t>
      </w:r>
      <w:r>
        <w:rPr>
          <w:rFonts w:eastAsia="Arial Unicode MS"/>
          <w:szCs w:val="20"/>
          <w:lang w:eastAsia="x-none"/>
        </w:rPr>
        <w:t xml:space="preserve"> </w:t>
      </w:r>
      <w:r w:rsidRPr="0007564B">
        <w:rPr>
          <w:rFonts w:eastAsia="Arial Unicode MS"/>
          <w:szCs w:val="20"/>
          <w:lang w:val="x-none" w:eastAsia="x-none"/>
        </w:rPr>
        <w:t>Заказчиком закупа лекарственных средств и медицинских изделий. Любые</w:t>
      </w:r>
      <w:r>
        <w:rPr>
          <w:rFonts w:eastAsia="Arial Unicode MS"/>
          <w:szCs w:val="20"/>
          <w:lang w:eastAsia="x-none"/>
        </w:rPr>
        <w:t xml:space="preserve"> </w:t>
      </w:r>
      <w:r w:rsidRPr="0007564B">
        <w:rPr>
          <w:rFonts w:eastAsia="Arial Unicode MS"/>
          <w:szCs w:val="20"/>
          <w:lang w:val="x-none" w:eastAsia="x-none"/>
        </w:rPr>
        <w:t>вносимые в настоящий Договор изменения и дополнения должны соответствовать</w:t>
      </w:r>
      <w:r>
        <w:rPr>
          <w:rFonts w:eastAsia="Arial Unicode MS"/>
          <w:szCs w:val="20"/>
          <w:lang w:eastAsia="x-none"/>
        </w:rPr>
        <w:t xml:space="preserve"> </w:t>
      </w:r>
      <w:r w:rsidRPr="0007564B">
        <w:rPr>
          <w:rFonts w:eastAsia="Arial Unicode MS"/>
          <w:szCs w:val="20"/>
          <w:lang w:val="x-none" w:eastAsia="x-none"/>
        </w:rPr>
        <w:t>законодательству Республики Казахстан, тендерной документации Заказчика,</w:t>
      </w:r>
      <w:r>
        <w:rPr>
          <w:rFonts w:eastAsia="Arial Unicode MS"/>
          <w:szCs w:val="20"/>
          <w:lang w:eastAsia="x-none"/>
        </w:rPr>
        <w:t xml:space="preserve"> </w:t>
      </w:r>
      <w:r w:rsidRPr="0007564B">
        <w:rPr>
          <w:rFonts w:eastAsia="Arial Unicode MS"/>
          <w:szCs w:val="20"/>
          <w:lang w:eastAsia="x-none"/>
        </w:rPr>
        <w:t>тендерной заявке Поставщика и протоколу об итогах тендера</w:t>
      </w:r>
    </w:p>
    <w:p w:rsidR="00E41432" w:rsidRPr="0007564B" w:rsidRDefault="00E41432" w:rsidP="00E41432">
      <w:pPr>
        <w:autoSpaceDE w:val="0"/>
        <w:autoSpaceDN w:val="0"/>
        <w:adjustRightInd w:val="0"/>
        <w:spacing w:after="0"/>
        <w:jc w:val="both"/>
        <w:rPr>
          <w:rFonts w:eastAsia="Arial Unicode MS"/>
          <w:szCs w:val="20"/>
          <w:lang w:val="x-none" w:eastAsia="x-none"/>
        </w:rPr>
      </w:pPr>
    </w:p>
    <w:p w:rsidR="00E41432" w:rsidRPr="00C6530A" w:rsidRDefault="00E41432" w:rsidP="00E41432">
      <w:pPr>
        <w:pStyle w:val="4"/>
        <w:shd w:val="clear" w:color="auto" w:fill="FFFFFF"/>
        <w:spacing w:before="0" w:after="360" w:line="285" w:lineRule="atLeast"/>
        <w:textAlignment w:val="baseline"/>
        <w:rPr>
          <w:rFonts w:eastAsia="Arial Unicode MS"/>
          <w:b/>
          <w:bCs/>
          <w:szCs w:val="24"/>
        </w:rPr>
      </w:pPr>
      <w:r w:rsidRPr="00C6530A">
        <w:rPr>
          <w:rFonts w:eastAsia="Arial Unicode MS"/>
          <w:b/>
          <w:bCs/>
          <w:szCs w:val="24"/>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E41432" w:rsidRPr="00C6530A" w:rsidTr="00DD7845">
        <w:tc>
          <w:tcPr>
            <w:tcW w:w="4753"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Заказчик: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Поставщик: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r>
    </w:tbl>
    <w:p w:rsidR="00E41432" w:rsidRDefault="00E41432" w:rsidP="00E41432">
      <w:pPr>
        <w:jc w:val="both"/>
        <w:rPr>
          <w:rFonts w:eastAsia="Arial Unicode MS"/>
        </w:rPr>
      </w:pPr>
    </w:p>
    <w:p w:rsidR="00E41432" w:rsidRDefault="00E41432" w:rsidP="00E41432">
      <w:pPr>
        <w:jc w:val="both"/>
        <w:rPr>
          <w:rFonts w:eastAsia="Arial Unicode MS"/>
        </w:rPr>
      </w:pPr>
    </w:p>
    <w:p w:rsidR="00E41432" w:rsidRPr="00C6530A" w:rsidRDefault="00E41432" w:rsidP="00E41432">
      <w:pPr>
        <w:jc w:val="both"/>
        <w:rPr>
          <w:rFonts w:eastAsia="Arial Unicode MS"/>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bookmarkStart w:id="19" w:name="z320"/>
            <w:bookmarkEnd w:id="19"/>
            <w:r w:rsidRPr="00C6530A">
              <w:rPr>
                <w:rFonts w:eastAsia="Arial Unicode MS"/>
              </w:rPr>
              <w:t>Приложение</w:t>
            </w:r>
            <w:r w:rsidRPr="00C6530A">
              <w:rPr>
                <w:rFonts w:eastAsia="Arial Unicode MS"/>
              </w:rPr>
              <w:br/>
              <w:t>к Типовому договору закупа</w:t>
            </w:r>
            <w:r w:rsidRPr="00C6530A">
              <w:rPr>
                <w:rFonts w:eastAsia="Arial Unicode MS"/>
              </w:rPr>
              <w:br/>
              <w:t>(между Заказчиком</w:t>
            </w:r>
            <w:r w:rsidRPr="00C6530A">
              <w:rPr>
                <w:rFonts w:eastAsia="Arial Unicode MS"/>
              </w:rPr>
              <w:br/>
              <w:t>и Поставщиком)</w:t>
            </w:r>
          </w:p>
        </w:tc>
      </w:tr>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jc w:val="both"/>
              <w:rPr>
                <w:rFonts w:eastAsia="Arial Unicode MS"/>
              </w:rPr>
            </w:pPr>
            <w:bookmarkStart w:id="20" w:name="z321"/>
            <w:bookmarkEnd w:id="20"/>
            <w:r w:rsidRPr="00C6530A">
              <w:rPr>
                <w:rFonts w:eastAsia="Arial Unicode MS"/>
              </w:rPr>
              <w:t>Форма</w:t>
            </w:r>
          </w:p>
        </w:tc>
      </w:tr>
    </w:tbl>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Антикоррупционные требования</w:t>
      </w:r>
    </w:p>
    <w:p w:rsidR="00E41432" w:rsidRPr="0007564B" w:rsidRDefault="00E41432" w:rsidP="00E41432">
      <w:pPr>
        <w:autoSpaceDE w:val="0"/>
        <w:autoSpaceDN w:val="0"/>
        <w:adjustRightInd w:val="0"/>
        <w:spacing w:after="0"/>
        <w:jc w:val="both"/>
        <w:rPr>
          <w:b/>
          <w:bCs/>
          <w:sz w:val="28"/>
          <w:szCs w:val="28"/>
          <w:lang w:eastAsia="ru-RU"/>
        </w:rPr>
      </w:pPr>
      <w:r w:rsidRPr="0007564B">
        <w:rPr>
          <w:rFonts w:eastAsia="Arial Unicode MS"/>
        </w:rPr>
        <w:t>   </w:t>
      </w:r>
      <w:r>
        <w:rPr>
          <w:rFonts w:eastAsia="Arial Unicode MS"/>
        </w:rPr>
        <w:t xml:space="preserve">                         </w:t>
      </w:r>
      <w:r w:rsidRPr="0007564B">
        <w:rPr>
          <w:rFonts w:eastAsia="Arial Unicode MS"/>
        </w:rPr>
        <w:t>  </w:t>
      </w:r>
      <w:r w:rsidRPr="0007564B">
        <w:rPr>
          <w:b/>
          <w:bCs/>
          <w:sz w:val="28"/>
          <w:szCs w:val="28"/>
          <w:lang w:eastAsia="ru-RU"/>
        </w:rPr>
        <w:t>Антикоррупционные требования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1. При исполнении своих обязательств по настоящему Договору, а также в</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связи с заключением или прекращением настоящего Договора, Стороны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заверяют, что Стороны и их работники, и, насколько известно Сторонам,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аффилированные лица, агенты, представители, посредники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субподрядчики (соисполнители) не совершают, не побуждают к совершению</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действий, нарушающих либо способствующих нарушению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Республики Казахстан, в том числе в области противодействия коррупции, не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выплачивают, не предлагают выплатить и не разрешают выплату каких-либо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денежных средств или ценностей, прямо или косвенно, любым лицам, для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оказания влияния на действия или решения этих лиц с целью получить какие-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либо неправомерные преимущества или иные неправомерные цели.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2. При исполнении своих обязательств по настоящему Договору, а также в</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связи с заключением или прекращением настоящего Договора, Стороны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заверяют, что Стороны и их работники, и, насколько известно Сторонам,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аффилированные лица, агенты, представители, посредники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субподрядчики (соисполнители) не осуществляют действия, квалифицируемые</w:t>
      </w:r>
      <w:r>
        <w:rPr>
          <w:rFonts w:eastAsia="TimesNewRomanPSMT"/>
          <w:sz w:val="28"/>
          <w:szCs w:val="28"/>
          <w:lang w:eastAsia="ru-RU"/>
        </w:rPr>
        <w:t xml:space="preserve"> </w:t>
      </w:r>
      <w:r w:rsidRPr="0007564B">
        <w:rPr>
          <w:rFonts w:eastAsia="TimesNewRomanPSMT"/>
          <w:sz w:val="28"/>
          <w:szCs w:val="28"/>
          <w:lang w:eastAsia="ru-RU"/>
        </w:rPr>
        <w:t>применимым для целей настоящего Договора законодательством, как дача</w:t>
      </w:r>
      <w:r>
        <w:rPr>
          <w:rFonts w:eastAsia="TimesNewRomanPSMT"/>
          <w:sz w:val="28"/>
          <w:szCs w:val="28"/>
          <w:lang w:eastAsia="ru-RU"/>
        </w:rPr>
        <w:t xml:space="preserve"> </w:t>
      </w:r>
      <w:r w:rsidRPr="0007564B">
        <w:rPr>
          <w:rFonts w:eastAsia="TimesNewRomanPSMT"/>
          <w:sz w:val="28"/>
          <w:szCs w:val="28"/>
          <w:lang w:eastAsia="ru-RU"/>
        </w:rPr>
        <w:lastRenderedPageBreak/>
        <w:t>/получение взятки, коммерческий подкуп, а также действия, нарушающие</w:t>
      </w:r>
      <w:r>
        <w:rPr>
          <w:rFonts w:eastAsia="TimesNewRomanPSMT"/>
          <w:sz w:val="28"/>
          <w:szCs w:val="28"/>
          <w:lang w:eastAsia="ru-RU"/>
        </w:rPr>
        <w:t xml:space="preserve"> </w:t>
      </w:r>
      <w:r w:rsidRPr="0007564B">
        <w:rPr>
          <w:rFonts w:eastAsia="TimesNewRomanPSMT"/>
          <w:sz w:val="28"/>
          <w:szCs w:val="28"/>
          <w:lang w:eastAsia="ru-RU"/>
        </w:rPr>
        <w:t>требования Антикоррупционного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3. Каждая из Сторон настоящего Договора отказывается от стимулирования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каким-либо образом работников другой Стороны, в том числе путем</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предоставления денежных сумм, подарков, безвозмездного выполнения в их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адрес работ (услуг) и другими способами, ставящего работника в определенную</w:t>
      </w:r>
      <w:r>
        <w:rPr>
          <w:rFonts w:eastAsia="TimesNewRomanPSMT"/>
          <w:sz w:val="28"/>
          <w:szCs w:val="28"/>
          <w:lang w:eastAsia="ru-RU"/>
        </w:rPr>
        <w:t xml:space="preserve"> </w:t>
      </w:r>
      <w:r w:rsidRPr="0007564B">
        <w:rPr>
          <w:rFonts w:eastAsia="TimesNewRomanPSMT"/>
          <w:sz w:val="28"/>
          <w:szCs w:val="28"/>
          <w:lang w:eastAsia="ru-RU"/>
        </w:rPr>
        <w:t xml:space="preserve">зависимость, и направленными на обеспечение выполнения этим </w:t>
      </w:r>
      <w:r>
        <w:rPr>
          <w:rFonts w:eastAsia="TimesNewRomanPSMT"/>
          <w:sz w:val="28"/>
          <w:szCs w:val="28"/>
          <w:lang w:eastAsia="ru-RU"/>
        </w:rPr>
        <w:t xml:space="preserve">работников </w:t>
      </w:r>
      <w:r w:rsidRPr="0007564B">
        <w:rPr>
          <w:rFonts w:eastAsia="TimesNewRomanPSMT"/>
          <w:sz w:val="28"/>
          <w:szCs w:val="28"/>
          <w:lang w:eastAsia="ru-RU"/>
        </w:rPr>
        <w:t>каких-либо действий в пользу стимулирующей его Стороны.</w:t>
      </w:r>
      <w:bookmarkEnd w:id="18"/>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4. Каждая из Сторон запрашивает у другой Стороны документы,</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содержащие сведения по исполнению настоящего Договора в целях анализа</w:t>
      </w:r>
      <w:r>
        <w:rPr>
          <w:rFonts w:eastAsia="TimesNewRomanPSMT"/>
          <w:sz w:val="28"/>
          <w:szCs w:val="28"/>
          <w:lang w:eastAsia="ru-RU"/>
        </w:rPr>
        <w:t xml:space="preserve"> </w:t>
      </w:r>
      <w:r w:rsidRPr="0007564B">
        <w:rPr>
          <w:rFonts w:eastAsia="TimesNewRomanPSMT"/>
          <w:sz w:val="28"/>
          <w:szCs w:val="28"/>
          <w:lang w:eastAsia="ru-RU"/>
        </w:rPr>
        <w:t>хода</w:t>
      </w:r>
      <w:r>
        <w:rPr>
          <w:rFonts w:eastAsia="TimesNewRomanPSMT"/>
          <w:sz w:val="28"/>
          <w:szCs w:val="28"/>
          <w:lang w:eastAsia="ru-RU"/>
        </w:rPr>
        <w:t xml:space="preserve"> </w:t>
      </w:r>
      <w:r w:rsidRPr="0007564B">
        <w:rPr>
          <w:rFonts w:eastAsia="TimesNewRomanPSMT"/>
          <w:sz w:val="28"/>
          <w:szCs w:val="28"/>
          <w:lang w:eastAsia="ru-RU"/>
        </w:rPr>
        <w:t>исполнения настоящего Договора.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5. При возникновении у Стороны подозрений, что произошло или может</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произойти нарушение каких-либо антикоррупционных условий, соответствующая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Сторона уведомляет другую Сторону в письменной форме, а также информирует</w:t>
      </w:r>
      <w:r>
        <w:rPr>
          <w:rFonts w:eastAsia="TimesNewRomanPSMT"/>
          <w:sz w:val="28"/>
          <w:szCs w:val="28"/>
          <w:lang w:eastAsia="ru-RU"/>
        </w:rPr>
        <w:t xml:space="preserve"> </w:t>
      </w:r>
      <w:r w:rsidRPr="0007564B">
        <w:rPr>
          <w:rFonts w:eastAsia="TimesNewRomanPSMT"/>
          <w:sz w:val="28"/>
          <w:szCs w:val="28"/>
          <w:lang w:eastAsia="ru-RU"/>
        </w:rPr>
        <w:t>об этом вышестоящего руководителя и (или) руководство государственного</w:t>
      </w:r>
      <w:r>
        <w:rPr>
          <w:rFonts w:eastAsia="TimesNewRomanPSMT"/>
          <w:sz w:val="28"/>
          <w:szCs w:val="28"/>
          <w:lang w:eastAsia="ru-RU"/>
        </w:rPr>
        <w:t xml:space="preserve"> </w:t>
      </w:r>
      <w:r w:rsidRPr="0007564B">
        <w:rPr>
          <w:rFonts w:eastAsia="TimesNewRomanPSMT"/>
          <w:sz w:val="28"/>
          <w:szCs w:val="28"/>
          <w:lang w:eastAsia="ru-RU"/>
        </w:rPr>
        <w:t>органа либо организации, сотрудником которой является, и (или)</w:t>
      </w:r>
      <w:r>
        <w:rPr>
          <w:rFonts w:eastAsia="TimesNewRomanPSMT"/>
          <w:sz w:val="28"/>
          <w:szCs w:val="28"/>
          <w:lang w:eastAsia="ru-RU"/>
        </w:rPr>
        <w:t xml:space="preserve"> </w:t>
      </w:r>
      <w:r w:rsidRPr="0007564B">
        <w:rPr>
          <w:rFonts w:eastAsia="TimesNewRomanPSMT"/>
          <w:sz w:val="28"/>
          <w:szCs w:val="28"/>
          <w:lang w:eastAsia="ru-RU"/>
        </w:rPr>
        <w:t>уполномоченные государственные органы в соответствии с пунктом 1 статьи 24</w:t>
      </w:r>
      <w:r>
        <w:rPr>
          <w:rFonts w:eastAsia="TimesNewRomanPSMT"/>
          <w:sz w:val="28"/>
          <w:szCs w:val="28"/>
          <w:lang w:eastAsia="ru-RU"/>
        </w:rPr>
        <w:t xml:space="preserve"> </w:t>
      </w:r>
      <w:r w:rsidRPr="0007564B">
        <w:rPr>
          <w:rFonts w:eastAsia="TimesNewRomanPSMT"/>
          <w:sz w:val="28"/>
          <w:szCs w:val="28"/>
          <w:lang w:eastAsia="ru-RU"/>
        </w:rPr>
        <w:t>Закона Республики Казахстан «О противодействии коррупции».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6. В письменном уведомлении Сторона ссылается на факты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предоставляет материалы, достоверно подтверждающие или дающие основание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предполагать, что произошло или может произойти нарушение каких-либо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положений настоящих условий контрагентом, его аффилированными лицами,</w:t>
      </w:r>
      <w:r>
        <w:rPr>
          <w:rFonts w:eastAsia="TimesNewRomanPSMT"/>
          <w:sz w:val="28"/>
          <w:szCs w:val="28"/>
          <w:lang w:eastAsia="ru-RU"/>
        </w:rPr>
        <w:t xml:space="preserve"> </w:t>
      </w:r>
      <w:r w:rsidRPr="0007564B">
        <w:rPr>
          <w:rFonts w:eastAsia="TimesNewRomanPSMT"/>
          <w:sz w:val="28"/>
          <w:szCs w:val="28"/>
          <w:lang w:eastAsia="ru-RU"/>
        </w:rPr>
        <w:t>работниками, агентами, представителями, посредниками и (или)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субподрядчиками (соисполнителями), выражающееся в действиях,</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квалифицируемых применимым законодательством, как дача или получение</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взятки, коммерческий подкуп, а также действиях, нарушающих требования</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Антикоррупционного законодательства.</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7. Стороны настоящего Договора признают проведение процедур по</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предотвращению коррупции и контролируют их соблюдение. При этом Стороны</w:t>
      </w:r>
      <w:r>
        <w:rPr>
          <w:rFonts w:eastAsia="TimesNewRomanPSMT"/>
          <w:sz w:val="28"/>
          <w:szCs w:val="28"/>
          <w:lang w:eastAsia="ru-RU"/>
        </w:rPr>
        <w:t xml:space="preserve"> </w:t>
      </w:r>
      <w:r w:rsidRPr="0007564B">
        <w:rPr>
          <w:rFonts w:eastAsia="TimesNewRomanPSMT"/>
          <w:sz w:val="28"/>
          <w:szCs w:val="28"/>
          <w:lang w:eastAsia="ru-RU"/>
        </w:rPr>
        <w:t>прилагают разумные усилия, чтобы минимизировать наличие деловых отношений</w:t>
      </w:r>
      <w:r>
        <w:rPr>
          <w:rFonts w:eastAsia="TimesNewRomanPSMT"/>
          <w:sz w:val="28"/>
          <w:szCs w:val="28"/>
          <w:lang w:eastAsia="ru-RU"/>
        </w:rPr>
        <w:t xml:space="preserve"> </w:t>
      </w:r>
      <w:r w:rsidRPr="0007564B">
        <w:rPr>
          <w:rFonts w:eastAsia="TimesNewRomanPSMT"/>
          <w:sz w:val="28"/>
          <w:szCs w:val="28"/>
          <w:lang w:eastAsia="ru-RU"/>
        </w:rPr>
        <w:t>с контрагентами, которые предположительно вовлечены в коррупционную</w:t>
      </w:r>
      <w:r>
        <w:rPr>
          <w:rFonts w:eastAsia="TimesNewRomanPSMT"/>
          <w:sz w:val="28"/>
          <w:szCs w:val="28"/>
          <w:lang w:eastAsia="ru-RU"/>
        </w:rPr>
        <w:t xml:space="preserve"> </w:t>
      </w:r>
      <w:r w:rsidRPr="0007564B">
        <w:rPr>
          <w:rFonts w:eastAsia="TimesNewRomanPSMT"/>
          <w:sz w:val="28"/>
          <w:szCs w:val="28"/>
          <w:lang w:eastAsia="ru-RU"/>
        </w:rPr>
        <w:t>деятельность, а также оказывают взаимное содействие друг другу в целях</w:t>
      </w:r>
      <w:r>
        <w:rPr>
          <w:rFonts w:eastAsia="TimesNewRomanPSMT"/>
          <w:sz w:val="28"/>
          <w:szCs w:val="28"/>
          <w:lang w:eastAsia="ru-RU"/>
        </w:rPr>
        <w:t xml:space="preserve"> </w:t>
      </w:r>
      <w:r w:rsidRPr="0007564B">
        <w:rPr>
          <w:rFonts w:eastAsia="TimesNewRomanPSMT"/>
          <w:sz w:val="28"/>
          <w:szCs w:val="28"/>
          <w:lang w:eastAsia="ru-RU"/>
        </w:rPr>
        <w:t>предотвращения коррупции.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8. Сторона, получившая письменное уведомление в соответствии с пунктом</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5 настоящего Антикоррупционного требования, в течение 10 (десяти)</w:t>
      </w:r>
    </w:p>
    <w:p w:rsidR="00E41432" w:rsidRPr="0007564B" w:rsidRDefault="00E41432" w:rsidP="00E41432">
      <w:pPr>
        <w:autoSpaceDE w:val="0"/>
        <w:autoSpaceDN w:val="0"/>
        <w:adjustRightInd w:val="0"/>
        <w:spacing w:after="0"/>
        <w:jc w:val="both"/>
        <w:rPr>
          <w:rFonts w:eastAsia="TimesNewRomanPSMT"/>
          <w:sz w:val="28"/>
          <w:szCs w:val="28"/>
          <w:lang w:eastAsia="ru-RU"/>
        </w:rPr>
      </w:pPr>
      <w:r w:rsidRPr="0007564B">
        <w:rPr>
          <w:rFonts w:eastAsia="TimesNewRomanPSMT"/>
          <w:sz w:val="28"/>
          <w:szCs w:val="28"/>
          <w:lang w:eastAsia="ru-RU"/>
        </w:rPr>
        <w:t>календарных дней проводит расследование и представляет его результаты в адрес</w:t>
      </w:r>
      <w:r>
        <w:rPr>
          <w:rFonts w:eastAsia="TimesNewRomanPSMT"/>
          <w:sz w:val="28"/>
          <w:szCs w:val="28"/>
          <w:lang w:eastAsia="ru-RU"/>
        </w:rPr>
        <w:t xml:space="preserve"> </w:t>
      </w:r>
      <w:r w:rsidRPr="0007564B">
        <w:rPr>
          <w:rFonts w:eastAsia="TimesNewRomanPSMT"/>
          <w:sz w:val="28"/>
          <w:szCs w:val="28"/>
          <w:lang w:eastAsia="ru-RU"/>
        </w:rPr>
        <w:t>другой Стороны.</w:t>
      </w:r>
      <w:r w:rsidRPr="0007564B">
        <w:rPr>
          <w:rFonts w:eastAsia="TimesNewRomanPSMT"/>
          <w:sz w:val="20"/>
          <w:szCs w:val="20"/>
          <w:lang w:eastAsia="ru-RU"/>
        </w:rPr>
        <w:t>__</w:t>
      </w:r>
    </w:p>
    <w:p w:rsidR="00E41432" w:rsidRPr="00C6530A" w:rsidRDefault="00E41432" w:rsidP="00E41432">
      <w:pPr>
        <w:spacing w:after="0"/>
        <w:rPr>
          <w:sz w:val="28"/>
          <w:szCs w:val="28"/>
        </w:rPr>
      </w:pPr>
    </w:p>
    <w:p w:rsidR="00E41432" w:rsidRDefault="00E41432" w:rsidP="00E41432"/>
    <w:p w:rsidR="00E41432" w:rsidRDefault="00E41432" w:rsidP="00E41432"/>
    <w:p w:rsidR="00E41432" w:rsidRPr="00E41432" w:rsidRDefault="00E41432" w:rsidP="00E41432">
      <w:pPr>
        <w:tabs>
          <w:tab w:val="left" w:pos="2300"/>
        </w:tabs>
        <w:rPr>
          <w:sz w:val="28"/>
          <w:szCs w:val="28"/>
        </w:rPr>
      </w:pPr>
    </w:p>
    <w:sectPr w:rsidR="00E41432" w:rsidRPr="00E41432"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E7"/>
    <w:rsid w:val="000A7873"/>
    <w:rsid w:val="000F7F9B"/>
    <w:rsid w:val="00656C2F"/>
    <w:rsid w:val="006D1559"/>
    <w:rsid w:val="00845FE7"/>
    <w:rsid w:val="00913016"/>
    <w:rsid w:val="00947D61"/>
    <w:rsid w:val="009C3CEE"/>
    <w:rsid w:val="00A4475D"/>
    <w:rsid w:val="00AE14D0"/>
    <w:rsid w:val="00B82549"/>
    <w:rsid w:val="00B84CE1"/>
    <w:rsid w:val="00C32FA1"/>
    <w:rsid w:val="00C94265"/>
    <w:rsid w:val="00D56AA3"/>
    <w:rsid w:val="00E41432"/>
    <w:rsid w:val="00E4589F"/>
    <w:rsid w:val="00EC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01E1"/>
  <w15:docId w15:val="{C8661F0E-344E-45C1-AFBC-2C081F5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3">
    <w:name w:val="heading 3"/>
    <w:basedOn w:val="a"/>
    <w:next w:val="a"/>
    <w:link w:val="30"/>
    <w:uiPriority w:val="9"/>
    <w:semiHidden/>
    <w:unhideWhenUsed/>
    <w:qFormat/>
    <w:rsid w:val="00E41432"/>
    <w:pPr>
      <w:keepNext/>
      <w:spacing w:before="240" w:after="60" w:line="276" w:lineRule="auto"/>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s0">
    <w:name w:val="s0"/>
    <w:rsid w:val="00B82549"/>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w:basedOn w:val="a"/>
    <w:link w:val="a5"/>
    <w:uiPriority w:val="99"/>
    <w:unhideWhenUsed/>
    <w:rsid w:val="00B82549"/>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uiPriority w:val="99"/>
    <w:rsid w:val="00B82549"/>
    <w:rPr>
      <w:rFonts w:ascii="Calibri" w:eastAsia="Calibri" w:hAnsi="Calibri" w:cs="Times New Roman"/>
      <w:sz w:val="20"/>
      <w:szCs w:val="20"/>
      <w:lang w:val="x-none" w:eastAsia="x-none"/>
    </w:rPr>
  </w:style>
  <w:style w:type="paragraph" w:customStyle="1" w:styleId="Iauiue">
    <w:name w:val="Iau?iue"/>
    <w:rsid w:val="00B82549"/>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6"/>
    <w:link w:val="a7"/>
    <w:qFormat/>
    <w:rsid w:val="00B82549"/>
    <w:pPr>
      <w:spacing w:before="100" w:after="100"/>
      <w:ind w:firstLine="709"/>
      <w:jc w:val="both"/>
    </w:pPr>
    <w:rPr>
      <w:rFonts w:eastAsia="Times New Roman" w:cstheme="minorBidi"/>
      <w:kern w:val="2"/>
      <w:szCs w:val="22"/>
      <w:lang w:eastAsia="en-US"/>
      <w14:ligatures w14:val="standardContextual"/>
    </w:rPr>
  </w:style>
  <w:style w:type="character" w:styleId="a8">
    <w:name w:val="Hyperlink"/>
    <w:rsid w:val="00B82549"/>
    <w:rPr>
      <w:color w:val="0000FF"/>
      <w:u w:val="singl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B82549"/>
    <w:rPr>
      <w:rFonts w:ascii="Times New Roman" w:eastAsia="Times New Roman" w:hAnsi="Times New Roman"/>
      <w:kern w:val="2"/>
      <w:sz w:val="24"/>
      <w14:ligatures w14:val="standardContextual"/>
    </w:rPr>
  </w:style>
  <w:style w:type="paragraph" w:styleId="a6">
    <w:name w:val="Normal (Web)"/>
    <w:basedOn w:val="a"/>
    <w:uiPriority w:val="99"/>
    <w:semiHidden/>
    <w:unhideWhenUsed/>
    <w:rsid w:val="00B82549"/>
  </w:style>
  <w:style w:type="character" w:customStyle="1" w:styleId="30">
    <w:name w:val="Заголовок 3 Знак"/>
    <w:basedOn w:val="a0"/>
    <w:link w:val="3"/>
    <w:uiPriority w:val="9"/>
    <w:semiHidden/>
    <w:rsid w:val="00E41432"/>
    <w:rPr>
      <w:rFonts w:ascii="Cambria" w:eastAsia="Times New Roman" w:hAnsi="Cambria" w:cs="Times New Roman"/>
      <w:b/>
      <w:bCs/>
      <w:sz w:val="26"/>
      <w:szCs w:val="26"/>
    </w:rPr>
  </w:style>
  <w:style w:type="paragraph" w:customStyle="1" w:styleId="j15">
    <w:name w:val="j15"/>
    <w:basedOn w:val="a"/>
    <w:uiPriority w:val="99"/>
    <w:rsid w:val="00E41432"/>
    <w:pPr>
      <w:spacing w:before="100" w:beforeAutospacing="1" w:after="100" w:afterAutospacing="1"/>
    </w:pPr>
    <w:rPr>
      <w:rFonts w:eastAsia="Times New Roman"/>
      <w:lang w:eastAsia="ru-RU"/>
    </w:rPr>
  </w:style>
  <w:style w:type="paragraph" w:customStyle="1" w:styleId="j13">
    <w:name w:val="j13"/>
    <w:basedOn w:val="a"/>
    <w:rsid w:val="00E41432"/>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C1C8-DC2B-4A93-9F44-1FD01726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11746</Words>
  <Characters>66955</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10</cp:revision>
  <dcterms:created xsi:type="dcterms:W3CDTF">2024-03-06T08:41:00Z</dcterms:created>
  <dcterms:modified xsi:type="dcterms:W3CDTF">2024-03-26T09:55:00Z</dcterms:modified>
</cp:coreProperties>
</file>