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C44" w:rsidRPr="00C00C44" w:rsidRDefault="00C00C44" w:rsidP="00C00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C00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КГП на ПХВ «Городская клиническая больница №5» УОЗ г. Алматы согласно п.96 главы 9 Постановление Правительства Республики Казахстан от </w:t>
      </w:r>
      <w:r w:rsidRPr="00C00C44">
        <w:rPr>
          <w:rFonts w:ascii="Times New Roman" w:hAnsi="Times New Roman" w:cs="Times New Roman"/>
          <w:b/>
          <w:sz w:val="24"/>
          <w:szCs w:val="24"/>
        </w:rPr>
        <w:t>4 июня 2021 года  № 375</w:t>
      </w:r>
      <w:r w:rsidRPr="00C00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Pr="00C00C44">
        <w:rPr>
          <w:rFonts w:ascii="Times New Roman" w:hAnsi="Times New Roman" w:cs="Times New Roman"/>
          <w:b/>
          <w:sz w:val="24"/>
          <w:szCs w:val="24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C00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объявляет Закуп способом</w:t>
      </w:r>
      <w:proofErr w:type="gramEnd"/>
      <w:r w:rsidRPr="00C00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запроса ценовых предложений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1) К</w:t>
      </w:r>
      <w:r w:rsidR="007D0E3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П н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ПХВ «Городская  клиническая больница №5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Управления </w:t>
      </w:r>
      <w:r w:rsidR="007D0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общественного здоровья 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Алматы,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607B" w:rsidRPr="00912D81" w:rsidRDefault="00B0607B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Перечень </w:t>
      </w:r>
      <w:r w:rsidR="00C21470" w:rsidRPr="00C214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медицинских изделий</w:t>
      </w:r>
      <w:r w:rsidRPr="00B0607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pPr w:leftFromText="180" w:rightFromText="180" w:vertAnchor="text" w:horzAnchor="margin" w:tblpXSpec="center" w:tblpY="447"/>
        <w:tblW w:w="10349" w:type="dxa"/>
        <w:tblLayout w:type="fixed"/>
        <w:tblLook w:val="04A0" w:firstRow="1" w:lastRow="0" w:firstColumn="1" w:lastColumn="0" w:noHBand="0" w:noVBand="1"/>
      </w:tblPr>
      <w:tblGrid>
        <w:gridCol w:w="534"/>
        <w:gridCol w:w="3436"/>
        <w:gridCol w:w="1559"/>
        <w:gridCol w:w="1134"/>
        <w:gridCol w:w="1559"/>
        <w:gridCol w:w="2127"/>
      </w:tblGrid>
      <w:tr w:rsidR="00B0607B" w:rsidRPr="00B0607B" w:rsidTr="00627E69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3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Номенклатура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0607B" w:rsidRPr="00B0607B" w:rsidTr="00627E69">
        <w:trPr>
          <w:trHeight w:val="2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BF2A0B" w:rsidRPr="00B0607B" w:rsidTr="00627E69">
        <w:trPr>
          <w:trHeight w:val="6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A0B" w:rsidRDefault="00E13BC2" w:rsidP="00BF2A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3BC2" w:rsidRDefault="00BF2A0B" w:rsidP="00BF2A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Термопленка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F2A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AGFA</w:t>
            </w:r>
            <w:r w:rsidRPr="00BF2A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DRYSTAR</w:t>
            </w:r>
            <w:r w:rsidRPr="00BF2A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DT</w:t>
            </w:r>
            <w:r w:rsidRPr="00BF2A0B"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B</w:t>
            </w:r>
            <w:r w:rsidRPr="00BF2A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13BC2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  <w:r w:rsidR="00E13BC2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  <w:r w:rsidRPr="00BF2A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№100. </w:t>
            </w:r>
          </w:p>
          <w:p w:rsidR="00BF2A0B" w:rsidRDefault="00BF2A0B" w:rsidP="00BF2A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Медицинская термографическая пленка для общей рентгенографии </w:t>
            </w:r>
            <w:r w:rsidRPr="00BF2A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AGFA</w:t>
            </w:r>
            <w:r w:rsidRPr="00BF2A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DRYSTAR</w:t>
            </w:r>
            <w:r w:rsidRPr="00BF2A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DT</w:t>
            </w:r>
            <w:r w:rsidRPr="00BF2A0B"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B</w:t>
            </w:r>
            <w:r w:rsidRPr="00BF2A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13BC2">
              <w:rPr>
                <w:rFonts w:ascii="Times New Roman" w:eastAsia="Times New Roman" w:hAnsi="Times New Roman" w:cs="Times New Roman"/>
                <w:lang w:eastAsia="ru-RU"/>
              </w:rPr>
              <w:t>35х43</w:t>
            </w:r>
            <w:r w:rsidRPr="00BF2A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№100 </w:t>
            </w:r>
            <w:r w:rsidR="00E13BC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="00E13BC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дюймов, пленка на 168-микронный РЕТ подложке.</w:t>
            </w:r>
          </w:p>
          <w:p w:rsidR="00BF2A0B" w:rsidRPr="00BF2A0B" w:rsidRDefault="00BF2A0B" w:rsidP="00BF2A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Максимальная оптическая плотность:</w:t>
            </w:r>
            <w:r w:rsidRPr="00BF2A0B">
              <w:rPr>
                <w:rFonts w:ascii="Times New Roman" w:eastAsia="Times New Roman" w:hAnsi="Times New Roman" w:cs="Times New Roman"/>
                <w:lang w:eastAsia="ru-RU"/>
              </w:rPr>
              <w:t>&gt;3.0.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Плотностью утилизируемая упаковка. Дневная загрузка (пленка не чувствительна к свету).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Термоэмульсионный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250E6">
              <w:rPr>
                <w:rFonts w:ascii="Times New Roman" w:eastAsia="Times New Roman" w:hAnsi="Times New Roman" w:cs="Times New Roman"/>
                <w:lang w:eastAsia="ru-RU"/>
              </w:rPr>
              <w:t xml:space="preserve">слой изготовлен на основе </w:t>
            </w:r>
            <w:proofErr w:type="spellStart"/>
            <w:r w:rsidR="006250E6">
              <w:rPr>
                <w:rFonts w:ascii="Times New Roman" w:eastAsia="Times New Roman" w:hAnsi="Times New Roman" w:cs="Times New Roman"/>
                <w:lang w:val="en-US" w:eastAsia="ru-RU"/>
              </w:rPr>
              <w:t>AgOS</w:t>
            </w:r>
            <w:proofErr w:type="spellEnd"/>
            <w:r w:rsidR="006250E6" w:rsidRPr="006250E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250E6">
              <w:rPr>
                <w:rFonts w:ascii="Times New Roman" w:eastAsia="Times New Roman" w:hAnsi="Times New Roman" w:cs="Times New Roman"/>
                <w:lang w:eastAsia="ru-RU"/>
              </w:rPr>
              <w:t xml:space="preserve">и активатора. Сроки архивирования соответствуют требованиям. Обязательно предоставить сертификат безопасности.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A0B" w:rsidRDefault="006250E6" w:rsidP="00A808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BF2A0B">
              <w:rPr>
                <w:rFonts w:ascii="Times New Roman" w:eastAsia="Times New Roman" w:hAnsi="Times New Roman" w:cs="Times New Roman"/>
                <w:lang w:eastAsia="ru-RU"/>
              </w:rPr>
              <w:t>пак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A0B" w:rsidRDefault="00C00C44" w:rsidP="00A808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A0B" w:rsidRDefault="00C00C44" w:rsidP="00A808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103 00</w:t>
            </w:r>
            <w:r w:rsidR="00BF2A0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A0B" w:rsidRDefault="00C00C44" w:rsidP="00BF2A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515 000</w:t>
            </w:r>
            <w:r w:rsidR="00BF2A0B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6250E6" w:rsidRPr="00B0607B" w:rsidTr="00627E69">
        <w:trPr>
          <w:trHeight w:val="691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50E6" w:rsidRDefault="006250E6" w:rsidP="00A808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0E6" w:rsidRDefault="00C00C44" w:rsidP="006250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515 000</w:t>
            </w:r>
            <w:r w:rsidR="00627E69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</w:tbl>
    <w:p w:rsidR="00B0607B" w:rsidRDefault="00B0607B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Срок поставки согласно графику (график составляется до заключения договора);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4)место представления (п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риема) документов – прт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</w:p>
    <w:p w:rsidR="00912D81" w:rsidRPr="00912D81" w:rsidRDefault="00C17EFB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бухгалтерии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Окончательный срок подачи ценовых предложений 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3F7FB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F7C8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C3222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 w:rsidR="006A4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3B3B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217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3B3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1A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83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5)дата, время и место вскрытия конвертов с ценовыми предложениями – ул. </w:t>
      </w:r>
      <w:proofErr w:type="spellStart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807E5" w:rsidRP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абинет бухгалтерии </w:t>
      </w:r>
      <w:r w:rsidR="000D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F62">
        <w:rPr>
          <w:rFonts w:ascii="Times New Roman" w:eastAsia="Times New Roman" w:hAnsi="Times New Roman" w:cs="Times New Roman"/>
          <w:sz w:val="24"/>
          <w:szCs w:val="24"/>
          <w:lang w:eastAsia="ru-RU"/>
        </w:rPr>
        <w:t>в 1</w:t>
      </w:r>
      <w:r w:rsidR="00CF7C8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</w:t>
      </w:r>
      <w:r w:rsidR="00665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3B3B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3B3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159F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361D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  <w:bookmarkStart w:id="0" w:name="_GoBack"/>
      <w:bookmarkEnd w:id="0"/>
    </w:p>
    <w:sectPr w:rsidR="00912D81" w:rsidRPr="0091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167B"/>
    <w:multiLevelType w:val="multilevel"/>
    <w:tmpl w:val="4044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D06D2A"/>
    <w:multiLevelType w:val="multilevel"/>
    <w:tmpl w:val="6AF4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81"/>
    <w:rsid w:val="00004D3F"/>
    <w:rsid w:val="00016D88"/>
    <w:rsid w:val="000D2709"/>
    <w:rsid w:val="00132239"/>
    <w:rsid w:val="001A0F8D"/>
    <w:rsid w:val="00217AF6"/>
    <w:rsid w:val="00263A87"/>
    <w:rsid w:val="002A1260"/>
    <w:rsid w:val="00304FC1"/>
    <w:rsid w:val="00310CB0"/>
    <w:rsid w:val="003E6F14"/>
    <w:rsid w:val="003F7FB4"/>
    <w:rsid w:val="00416F3B"/>
    <w:rsid w:val="004807E5"/>
    <w:rsid w:val="004B4C26"/>
    <w:rsid w:val="004C76B2"/>
    <w:rsid w:val="004F3377"/>
    <w:rsid w:val="00526D41"/>
    <w:rsid w:val="005755C0"/>
    <w:rsid w:val="0058016F"/>
    <w:rsid w:val="005C42A3"/>
    <w:rsid w:val="006250E6"/>
    <w:rsid w:val="00627E69"/>
    <w:rsid w:val="00642D05"/>
    <w:rsid w:val="006656FE"/>
    <w:rsid w:val="006A49EB"/>
    <w:rsid w:val="006C3222"/>
    <w:rsid w:val="006C7F86"/>
    <w:rsid w:val="006E4F62"/>
    <w:rsid w:val="007010FD"/>
    <w:rsid w:val="00754553"/>
    <w:rsid w:val="007D0E3F"/>
    <w:rsid w:val="008361D3"/>
    <w:rsid w:val="008E389D"/>
    <w:rsid w:val="00912D81"/>
    <w:rsid w:val="00921E30"/>
    <w:rsid w:val="00976A4B"/>
    <w:rsid w:val="0098380D"/>
    <w:rsid w:val="009869CD"/>
    <w:rsid w:val="009B2860"/>
    <w:rsid w:val="009D52FD"/>
    <w:rsid w:val="00A253D2"/>
    <w:rsid w:val="00A80806"/>
    <w:rsid w:val="00AE0A7E"/>
    <w:rsid w:val="00B0607B"/>
    <w:rsid w:val="00B14913"/>
    <w:rsid w:val="00B57FD7"/>
    <w:rsid w:val="00B83222"/>
    <w:rsid w:val="00BB414A"/>
    <w:rsid w:val="00BF2A0B"/>
    <w:rsid w:val="00C00C44"/>
    <w:rsid w:val="00C159FA"/>
    <w:rsid w:val="00C17EFB"/>
    <w:rsid w:val="00C21470"/>
    <w:rsid w:val="00C35318"/>
    <w:rsid w:val="00CB3894"/>
    <w:rsid w:val="00CE0416"/>
    <w:rsid w:val="00CF7C8F"/>
    <w:rsid w:val="00D819B7"/>
    <w:rsid w:val="00DA50FF"/>
    <w:rsid w:val="00DF456C"/>
    <w:rsid w:val="00E13BC2"/>
    <w:rsid w:val="00E15779"/>
    <w:rsid w:val="00E9343F"/>
    <w:rsid w:val="00EA3A85"/>
    <w:rsid w:val="00ED0389"/>
    <w:rsid w:val="00F13B3B"/>
    <w:rsid w:val="00F67422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60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6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8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7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1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2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0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gkb5</dc:creator>
  <cp:lastModifiedBy>gkb5</cp:lastModifiedBy>
  <cp:revision>63</cp:revision>
  <cp:lastPrinted>2020-02-14T06:17:00Z</cp:lastPrinted>
  <dcterms:created xsi:type="dcterms:W3CDTF">2018-03-16T08:19:00Z</dcterms:created>
  <dcterms:modified xsi:type="dcterms:W3CDTF">2021-10-26T03:14:00Z</dcterms:modified>
</cp:coreProperties>
</file>