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8E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8E296F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A6797E" w:rsidRDefault="00A6797E" w:rsidP="008E29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797E">
              <w:rPr>
                <w:rFonts w:ascii="Times New Roman" w:eastAsia="Times New Roman" w:hAnsi="Times New Roman" w:cs="Times New Roman"/>
                <w:lang w:val="kk-KZ" w:eastAsia="ru-RU"/>
              </w:rPr>
              <w:t>Спиртовая салфетка 65 х 30 мм, одн.применения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A6797E" w:rsidRDefault="00A6797E" w:rsidP="00A679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797E"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A6797E" w:rsidRDefault="00A6797E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797E">
              <w:rPr>
                <w:rFonts w:ascii="Times New Roman" w:eastAsia="Times New Roman" w:hAnsi="Times New Roman" w:cs="Times New Roman"/>
                <w:lang w:val="kk-KZ" w:eastAsia="ru-RU"/>
              </w:rPr>
              <w:t>400 000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A6797E" w:rsidRDefault="00A6797E" w:rsidP="00A6797E">
            <w:pPr>
              <w:pStyle w:val="a6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A6797E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A6797E" w:rsidRDefault="00A6797E" w:rsidP="002E2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797E">
              <w:rPr>
                <w:rFonts w:ascii="Times New Roman" w:eastAsia="Times New Roman" w:hAnsi="Times New Roman" w:cs="Times New Roman"/>
                <w:lang w:val="kk-KZ" w:eastAsia="ru-RU"/>
              </w:rPr>
              <w:t>1 600 000,00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9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97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A6797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97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2E28C1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42D05"/>
    <w:rsid w:val="006C3222"/>
    <w:rsid w:val="006C7F86"/>
    <w:rsid w:val="006E4F62"/>
    <w:rsid w:val="007010FD"/>
    <w:rsid w:val="00754553"/>
    <w:rsid w:val="007D0E3F"/>
    <w:rsid w:val="008E296F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6797E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  <w:style w:type="paragraph" w:styleId="a6">
    <w:name w:val="No Spacing"/>
    <w:uiPriority w:val="1"/>
    <w:qFormat/>
    <w:rsid w:val="00A679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  <w:style w:type="paragraph" w:styleId="a6">
    <w:name w:val="No Spacing"/>
    <w:uiPriority w:val="1"/>
    <w:qFormat/>
    <w:rsid w:val="00A67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44</cp:revision>
  <cp:lastPrinted>2020-02-14T06:17:00Z</cp:lastPrinted>
  <dcterms:created xsi:type="dcterms:W3CDTF">2018-03-16T08:19:00Z</dcterms:created>
  <dcterms:modified xsi:type="dcterms:W3CDTF">2020-06-12T11:34:00Z</dcterms:modified>
</cp:coreProperties>
</file>