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288" w:rsidRDefault="001B7288" w:rsidP="000A467B">
      <w:pPr>
        <w:ind w:left="-567" w:right="-483"/>
        <w:jc w:val="center"/>
        <w:rPr>
          <w:b/>
          <w:bCs/>
          <w:color w:val="000000"/>
        </w:rPr>
      </w:pPr>
      <w:bookmarkStart w:id="0" w:name="_GoBack"/>
      <w:bookmarkEnd w:id="0"/>
    </w:p>
    <w:p w:rsidR="00D616AC" w:rsidRPr="000A467B" w:rsidRDefault="00D616AC" w:rsidP="000A467B">
      <w:pPr>
        <w:ind w:left="-567" w:right="-483"/>
        <w:jc w:val="center"/>
        <w:rPr>
          <w:b/>
        </w:rPr>
      </w:pPr>
      <w:r w:rsidRPr="00E663C6">
        <w:rPr>
          <w:b/>
          <w:bCs/>
          <w:color w:val="000000"/>
        </w:rPr>
        <w:t>Протокол вскрытия конвертов с заявками на участие в тендере</w:t>
      </w:r>
      <w:r>
        <w:t xml:space="preserve"> </w:t>
      </w:r>
      <w:r w:rsidRPr="00E663C6">
        <w:rPr>
          <w:b/>
          <w:bCs/>
          <w:color w:val="000000"/>
        </w:rPr>
        <w:t xml:space="preserve">по закупу </w:t>
      </w:r>
      <w:r w:rsidR="008F4977">
        <w:rPr>
          <w:b/>
        </w:rPr>
        <w:t>медицинского изделия, требующего сервисного обслуживания</w:t>
      </w:r>
    </w:p>
    <w:tbl>
      <w:tblPr>
        <w:tblW w:w="5452" w:type="pct"/>
        <w:tblInd w:w="-45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75"/>
        <w:gridCol w:w="4990"/>
      </w:tblGrid>
      <w:tr w:rsidR="00D616AC" w:rsidRPr="00791609" w:rsidTr="007662DE">
        <w:tc>
          <w:tcPr>
            <w:tcW w:w="2521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6AC" w:rsidRPr="00E663C6" w:rsidRDefault="00D616AC" w:rsidP="007662DE">
            <w:pPr>
              <w:ind w:right="-483"/>
            </w:pPr>
            <w:r w:rsidRPr="00E663C6">
              <w:t>г. Алматы, пр. Достык, 220</w:t>
            </w:r>
          </w:p>
          <w:p w:rsidR="00D616AC" w:rsidRPr="00E663C6" w:rsidRDefault="00D616AC" w:rsidP="007662DE">
            <w:pPr>
              <w:ind w:right="-483"/>
            </w:pPr>
            <w:r w:rsidRPr="00E663C6">
              <w:t>К</w:t>
            </w:r>
            <w:r w:rsidR="00122625">
              <w:t>Г</w:t>
            </w:r>
            <w:r w:rsidRPr="00E663C6">
              <w:t xml:space="preserve">П </w:t>
            </w:r>
            <w:r w:rsidR="00122625" w:rsidRPr="00E663C6">
              <w:t xml:space="preserve">на ПХВ </w:t>
            </w:r>
            <w:r w:rsidRPr="00E663C6">
              <w:t xml:space="preserve">«ГКБ №5» </w:t>
            </w:r>
          </w:p>
          <w:p w:rsidR="00D616AC" w:rsidRPr="00E663C6" w:rsidRDefault="00D616AC" w:rsidP="007662DE">
            <w:pPr>
              <w:ind w:right="-483"/>
            </w:pPr>
            <w:r w:rsidRPr="00E663C6">
              <w:t>У</w:t>
            </w:r>
            <w:r w:rsidR="00122625">
              <w:t>О</w:t>
            </w:r>
            <w:r w:rsidRPr="00E663C6">
              <w:t>З г.Алматы  «Конференц зал»</w:t>
            </w:r>
          </w:p>
        </w:tc>
        <w:tc>
          <w:tcPr>
            <w:tcW w:w="2479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16AC" w:rsidRPr="00DF19B8" w:rsidRDefault="00E62724" w:rsidP="007662DE">
            <w:pPr>
              <w:ind w:left="-567" w:right="-108" w:firstLine="540"/>
              <w:jc w:val="right"/>
              <w:rPr>
                <w:color w:val="000000"/>
              </w:rPr>
            </w:pPr>
            <w:r w:rsidRPr="00DF19B8">
              <w:rPr>
                <w:color w:val="000000"/>
              </w:rPr>
              <w:t>12</w:t>
            </w:r>
            <w:r w:rsidR="00D616AC" w:rsidRPr="00DF19B8">
              <w:rPr>
                <w:color w:val="000000"/>
              </w:rPr>
              <w:t xml:space="preserve"> час. 00 мин.</w:t>
            </w:r>
          </w:p>
          <w:p w:rsidR="00D616AC" w:rsidRPr="00DF19B8" w:rsidRDefault="00DF19B8" w:rsidP="007662DE">
            <w:pPr>
              <w:ind w:left="-567" w:right="-108" w:firstLine="540"/>
              <w:jc w:val="right"/>
            </w:pPr>
            <w:r w:rsidRPr="00DF19B8">
              <w:rPr>
                <w:color w:val="000000"/>
              </w:rPr>
              <w:t>09</w:t>
            </w:r>
            <w:r w:rsidR="00D616AC" w:rsidRPr="00DF19B8">
              <w:rPr>
                <w:color w:val="000000"/>
              </w:rPr>
              <w:t xml:space="preserve"> </w:t>
            </w:r>
            <w:r w:rsidRPr="00DF19B8">
              <w:rPr>
                <w:color w:val="000000"/>
              </w:rPr>
              <w:t>марта</w:t>
            </w:r>
            <w:r w:rsidR="00D616AC" w:rsidRPr="00DF19B8">
              <w:rPr>
                <w:color w:val="000000"/>
              </w:rPr>
              <w:t xml:space="preserve"> 20</w:t>
            </w:r>
            <w:r w:rsidR="008F4977" w:rsidRPr="00DF19B8">
              <w:rPr>
                <w:color w:val="000000"/>
              </w:rPr>
              <w:t>20</w:t>
            </w:r>
            <w:r w:rsidR="00D616AC" w:rsidRPr="00DF19B8">
              <w:rPr>
                <w:color w:val="000000"/>
              </w:rPr>
              <w:t xml:space="preserve"> года</w:t>
            </w:r>
          </w:p>
          <w:p w:rsidR="00D616AC" w:rsidRPr="00791609" w:rsidRDefault="00D616AC" w:rsidP="007662DE">
            <w:pPr>
              <w:ind w:left="-567" w:right="-483" w:firstLine="540"/>
              <w:jc w:val="center"/>
              <w:rPr>
                <w:highlight w:val="yellow"/>
              </w:rPr>
            </w:pPr>
          </w:p>
        </w:tc>
      </w:tr>
    </w:tbl>
    <w:p w:rsidR="00D616AC" w:rsidRPr="00E663C6" w:rsidRDefault="00D616AC" w:rsidP="000A467B">
      <w:pPr>
        <w:ind w:right="-483"/>
        <w:jc w:val="thaiDistribute"/>
        <w:rPr>
          <w:color w:val="000000"/>
        </w:rPr>
      </w:pPr>
    </w:p>
    <w:p w:rsidR="00B15751" w:rsidRPr="00E861D0" w:rsidRDefault="00B15751" w:rsidP="00E861D0">
      <w:pPr>
        <w:ind w:left="-567" w:right="-483"/>
        <w:jc w:val="thaiDistribute"/>
        <w:rPr>
          <w:b/>
        </w:rPr>
      </w:pPr>
      <w:r>
        <w:t xml:space="preserve">1. </w:t>
      </w:r>
      <w:r w:rsidR="00D616AC" w:rsidRPr="00E663C6">
        <w:t xml:space="preserve">Тендерная комиссия по </w:t>
      </w:r>
      <w:r w:rsidR="008F4977" w:rsidRPr="008F4977">
        <w:rPr>
          <w:bCs/>
          <w:color w:val="000000"/>
        </w:rPr>
        <w:t xml:space="preserve">по закупкам </w:t>
      </w:r>
      <w:r w:rsidR="008F4977" w:rsidRPr="008F4977">
        <w:t>медицинского изделия, требующего сервисного обслуживания</w:t>
      </w:r>
      <w:r w:rsidR="00D616AC" w:rsidRPr="00E663C6">
        <w:t xml:space="preserve"> в составе:</w:t>
      </w:r>
      <w:r w:rsidR="00D616AC" w:rsidRPr="00E663C6">
        <w:rPr>
          <w:b/>
        </w:rPr>
        <w:tab/>
      </w:r>
    </w:p>
    <w:p w:rsidR="00D616AC" w:rsidRPr="00E663C6" w:rsidRDefault="00B15751" w:rsidP="007662DE">
      <w:pPr>
        <w:ind w:left="1985" w:right="-483" w:hanging="2552"/>
        <w:rPr>
          <w:b/>
        </w:rPr>
      </w:pPr>
      <w:r>
        <w:rPr>
          <w:b/>
        </w:rPr>
        <w:t xml:space="preserve">Председателя:  </w:t>
      </w:r>
      <w:r w:rsidR="003614B0">
        <w:rPr>
          <w:b/>
        </w:rPr>
        <w:t>Амирова Д</w:t>
      </w:r>
      <w:r w:rsidR="00D616AC" w:rsidRPr="00E663C6">
        <w:rPr>
          <w:b/>
        </w:rPr>
        <w:t>.</w:t>
      </w:r>
      <w:r w:rsidR="003614B0">
        <w:rPr>
          <w:b/>
        </w:rPr>
        <w:t>К.</w:t>
      </w:r>
      <w:r w:rsidR="00D616AC" w:rsidRPr="00E663C6">
        <w:rPr>
          <w:b/>
        </w:rPr>
        <w:t>- заместителя главного врача</w:t>
      </w:r>
      <w:r>
        <w:rPr>
          <w:b/>
        </w:rPr>
        <w:t xml:space="preserve"> по </w:t>
      </w:r>
      <w:r w:rsidR="008F4977">
        <w:rPr>
          <w:b/>
        </w:rPr>
        <w:t>хирургической помощи</w:t>
      </w:r>
    </w:p>
    <w:p w:rsidR="00D616AC" w:rsidRPr="00E663C6" w:rsidRDefault="00B15751" w:rsidP="007662DE">
      <w:pPr>
        <w:ind w:left="-567" w:right="-483"/>
        <w:rPr>
          <w:b/>
        </w:rPr>
      </w:pPr>
      <w:r>
        <w:rPr>
          <w:b/>
        </w:rPr>
        <w:t xml:space="preserve">Зам.председателя: </w:t>
      </w:r>
      <w:r w:rsidR="00D616AC" w:rsidRPr="00E663C6">
        <w:rPr>
          <w:b/>
        </w:rPr>
        <w:t>Мырзабекова К.М.-  председателя профкома</w:t>
      </w:r>
    </w:p>
    <w:p w:rsidR="00B15751" w:rsidRDefault="00B15751" w:rsidP="007662DE">
      <w:pPr>
        <w:ind w:left="-567" w:right="-483"/>
        <w:rPr>
          <w:b/>
        </w:rPr>
      </w:pPr>
      <w:r>
        <w:rPr>
          <w:b/>
        </w:rPr>
        <w:t xml:space="preserve">Членов комиссии: </w:t>
      </w:r>
    </w:p>
    <w:p w:rsidR="00D616AC" w:rsidRPr="00E663C6" w:rsidRDefault="00D616AC" w:rsidP="007662DE">
      <w:pPr>
        <w:ind w:left="-567" w:right="-483"/>
        <w:rPr>
          <w:b/>
        </w:rPr>
      </w:pPr>
      <w:r w:rsidRPr="00E663C6">
        <w:rPr>
          <w:b/>
        </w:rPr>
        <w:t>Жарахметовой Л.К.- главного бухгалтера</w:t>
      </w:r>
    </w:p>
    <w:p w:rsidR="00A03EE0" w:rsidRPr="00E663C6" w:rsidRDefault="00A03EE0" w:rsidP="007662DE">
      <w:pPr>
        <w:ind w:left="-567" w:right="-483"/>
        <w:rPr>
          <w:b/>
        </w:rPr>
      </w:pPr>
      <w:r>
        <w:rPr>
          <w:b/>
        </w:rPr>
        <w:t>Токарева С.П. – заведующая аптекой</w:t>
      </w:r>
    </w:p>
    <w:p w:rsidR="00D616AC" w:rsidRPr="007662DE" w:rsidRDefault="00D616AC" w:rsidP="007662DE">
      <w:pPr>
        <w:tabs>
          <w:tab w:val="left" w:pos="3600"/>
        </w:tabs>
        <w:ind w:left="-567" w:right="-483"/>
        <w:rPr>
          <w:b/>
        </w:rPr>
      </w:pPr>
      <w:r w:rsidRPr="00E663C6">
        <w:rPr>
          <w:b/>
        </w:rPr>
        <w:t xml:space="preserve">Секретаря: </w:t>
      </w:r>
      <w:r w:rsidR="008F4977">
        <w:rPr>
          <w:b/>
        </w:rPr>
        <w:t>Боранкуловой А.А.</w:t>
      </w:r>
      <w:r w:rsidRPr="00E663C6">
        <w:t xml:space="preserve">                                   </w:t>
      </w:r>
    </w:p>
    <w:p w:rsidR="008F4977" w:rsidRPr="008F4977" w:rsidRDefault="007662DE" w:rsidP="008F4977">
      <w:pPr>
        <w:ind w:left="-567" w:right="-483"/>
      </w:pPr>
      <w:r>
        <w:t>утвержденная Приказом Г</w:t>
      </w:r>
      <w:r w:rsidR="00B15751">
        <w:t>лавного</w:t>
      </w:r>
      <w:r w:rsidR="00D616AC" w:rsidRPr="00E663C6">
        <w:t xml:space="preserve"> врача</w:t>
      </w:r>
      <w:r w:rsidR="00D616AC" w:rsidRPr="00E663C6">
        <w:rPr>
          <w:color w:val="000000"/>
        </w:rPr>
        <w:t xml:space="preserve"> </w:t>
      </w:r>
      <w:r w:rsidR="00BB6FA9" w:rsidRPr="00E663C6">
        <w:rPr>
          <w:color w:val="000000"/>
        </w:rPr>
        <w:t>К</w:t>
      </w:r>
      <w:r w:rsidR="00D616AC" w:rsidRPr="00E663C6">
        <w:rPr>
          <w:color w:val="000000"/>
        </w:rPr>
        <w:t xml:space="preserve">ГП </w:t>
      </w:r>
      <w:r w:rsidR="008F4977" w:rsidRPr="00E663C6">
        <w:rPr>
          <w:color w:val="000000"/>
        </w:rPr>
        <w:t xml:space="preserve">на ПХВ </w:t>
      </w:r>
      <w:r w:rsidR="00B15751">
        <w:rPr>
          <w:color w:val="000000"/>
        </w:rPr>
        <w:t>«</w:t>
      </w:r>
      <w:r w:rsidR="00D616AC" w:rsidRPr="00E663C6">
        <w:rPr>
          <w:color w:val="000000"/>
        </w:rPr>
        <w:t>ГКБ №5</w:t>
      </w:r>
      <w:r w:rsidR="00B15751">
        <w:rPr>
          <w:color w:val="000000"/>
        </w:rPr>
        <w:t>»</w:t>
      </w:r>
      <w:r w:rsidR="00D616AC" w:rsidRPr="00E663C6">
        <w:rPr>
          <w:color w:val="000000"/>
        </w:rPr>
        <w:t xml:space="preserve"> У</w:t>
      </w:r>
      <w:r w:rsidR="00BB6FA9">
        <w:rPr>
          <w:color w:val="000000"/>
        </w:rPr>
        <w:t>О</w:t>
      </w:r>
      <w:r w:rsidR="00D616AC" w:rsidRPr="00E663C6">
        <w:rPr>
          <w:color w:val="000000"/>
        </w:rPr>
        <w:t xml:space="preserve">З г. Алматы от </w:t>
      </w:r>
      <w:r w:rsidR="00791609">
        <w:rPr>
          <w:color w:val="000000"/>
        </w:rPr>
        <w:t>14</w:t>
      </w:r>
      <w:r w:rsidR="00B15751">
        <w:rPr>
          <w:color w:val="000000"/>
        </w:rPr>
        <w:t xml:space="preserve"> </w:t>
      </w:r>
      <w:r w:rsidR="00791609">
        <w:rPr>
          <w:color w:val="000000"/>
        </w:rPr>
        <w:t>февраля</w:t>
      </w:r>
      <w:r w:rsidR="00D616AC" w:rsidRPr="00E663C6">
        <w:rPr>
          <w:color w:val="000000"/>
        </w:rPr>
        <w:t xml:space="preserve"> 20</w:t>
      </w:r>
      <w:r w:rsidR="008F4977">
        <w:rPr>
          <w:color w:val="000000"/>
        </w:rPr>
        <w:t>20</w:t>
      </w:r>
      <w:r w:rsidR="00D616AC" w:rsidRPr="00E663C6">
        <w:rPr>
          <w:color w:val="000000"/>
        </w:rPr>
        <w:t xml:space="preserve"> года №</w:t>
      </w:r>
      <w:r w:rsidR="00DF19B8">
        <w:rPr>
          <w:color w:val="000000"/>
        </w:rPr>
        <w:t>90</w:t>
      </w:r>
      <w:r w:rsidR="00D616AC">
        <w:rPr>
          <w:color w:val="000000"/>
        </w:rPr>
        <w:t>П</w:t>
      </w:r>
      <w:r w:rsidR="00D616AC">
        <w:t xml:space="preserve">, </w:t>
      </w:r>
      <w:r w:rsidR="00DF19B8">
        <w:t>09</w:t>
      </w:r>
      <w:r w:rsidR="00D616AC">
        <w:t xml:space="preserve"> </w:t>
      </w:r>
      <w:r w:rsidR="00DF19B8">
        <w:t>марта</w:t>
      </w:r>
      <w:r w:rsidR="008F4977">
        <w:t xml:space="preserve"> </w:t>
      </w:r>
      <w:r w:rsidR="00D616AC" w:rsidRPr="00E663C6">
        <w:t>20</w:t>
      </w:r>
      <w:r w:rsidR="008F4977">
        <w:t>20</w:t>
      </w:r>
      <w:r w:rsidR="00D616AC" w:rsidRPr="00E663C6">
        <w:t xml:space="preserve"> года </w:t>
      </w:r>
      <w:r w:rsidR="00E62724">
        <w:t>в 12</w:t>
      </w:r>
      <w:r w:rsidR="00D616AC" w:rsidRPr="00E663C6">
        <w:t xml:space="preserve"> часов 00 минут  местного времени  </w:t>
      </w:r>
      <w:r w:rsidR="00EA3FDC">
        <w:rPr>
          <w:color w:val="000000"/>
        </w:rPr>
        <w:t>произвела</w:t>
      </w:r>
      <w:r w:rsidR="00D616AC" w:rsidRPr="00E663C6">
        <w:rPr>
          <w:color w:val="000000"/>
        </w:rPr>
        <w:t xml:space="preserve"> по адресу: </w:t>
      </w:r>
      <w:r w:rsidR="00D616AC" w:rsidRPr="00E663C6">
        <w:t xml:space="preserve">г. Алматы, пр. Достык, 220,  </w:t>
      </w:r>
      <w:r w:rsidR="00BB6FA9" w:rsidRPr="00E663C6">
        <w:rPr>
          <w:color w:val="000000"/>
        </w:rPr>
        <w:t>К</w:t>
      </w:r>
      <w:r w:rsidR="00D616AC" w:rsidRPr="00E663C6">
        <w:rPr>
          <w:color w:val="000000"/>
        </w:rPr>
        <w:t xml:space="preserve">ГП </w:t>
      </w:r>
      <w:r w:rsidR="008F4977" w:rsidRPr="00E663C6">
        <w:rPr>
          <w:color w:val="000000"/>
        </w:rPr>
        <w:t xml:space="preserve">на ПХВ </w:t>
      </w:r>
      <w:r w:rsidR="00D616AC" w:rsidRPr="00E663C6">
        <w:rPr>
          <w:color w:val="000000"/>
        </w:rPr>
        <w:t>«ГКБ №5» У</w:t>
      </w:r>
      <w:r w:rsidR="00BB6FA9">
        <w:rPr>
          <w:color w:val="000000"/>
        </w:rPr>
        <w:t>О</w:t>
      </w:r>
      <w:r w:rsidR="00D616AC" w:rsidRPr="00E663C6">
        <w:rPr>
          <w:color w:val="000000"/>
        </w:rPr>
        <w:t xml:space="preserve">З г. Алматы </w:t>
      </w:r>
      <w:r w:rsidR="00D616AC" w:rsidRPr="00E663C6">
        <w:t xml:space="preserve">«Конференц зал» </w:t>
      </w:r>
      <w:r w:rsidR="00D616AC" w:rsidRPr="00E663C6">
        <w:rPr>
          <w:color w:val="000000"/>
        </w:rPr>
        <w:t>процедуру вскрытия конвертов с заявками на участие в тендере</w:t>
      </w:r>
      <w:r w:rsidR="00D616AC" w:rsidRPr="00E663C6">
        <w:t xml:space="preserve"> по закупу </w:t>
      </w:r>
      <w:r w:rsidR="008F4977" w:rsidRPr="008F4977">
        <w:t>медицинского изделия, требующего сервисного обслуживания</w:t>
      </w:r>
      <w:r w:rsidR="008F4977">
        <w:t>.</w:t>
      </w:r>
    </w:p>
    <w:p w:rsidR="00640B73" w:rsidRDefault="00D616AC" w:rsidP="008F4977">
      <w:pPr>
        <w:tabs>
          <w:tab w:val="left" w:pos="3420"/>
        </w:tabs>
        <w:ind w:left="-567" w:right="-483"/>
        <w:jc w:val="thaiDistribute"/>
      </w:pPr>
      <w:r w:rsidRPr="00E663C6">
        <w:t xml:space="preserve"> </w:t>
      </w:r>
    </w:p>
    <w:p w:rsidR="00D616AC" w:rsidRPr="00E663C6" w:rsidRDefault="00D616AC" w:rsidP="007662DE">
      <w:pPr>
        <w:ind w:left="-567" w:right="-483"/>
        <w:jc w:val="both"/>
        <w:rPr>
          <w:color w:val="000000"/>
        </w:rPr>
      </w:pPr>
      <w:r w:rsidRPr="00E663C6">
        <w:rPr>
          <w:color w:val="000000"/>
        </w:rPr>
        <w:t xml:space="preserve">2. Копия тендерной документации предоставлена следующим потенциальным поставщикам: </w:t>
      </w: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"/>
        <w:gridCol w:w="2977"/>
        <w:gridCol w:w="3402"/>
        <w:gridCol w:w="3261"/>
      </w:tblGrid>
      <w:tr w:rsidR="00D616AC" w:rsidRPr="00E663C6" w:rsidTr="00E62724">
        <w:trPr>
          <w:trHeight w:val="659"/>
        </w:trPr>
        <w:tc>
          <w:tcPr>
            <w:tcW w:w="425" w:type="dxa"/>
          </w:tcPr>
          <w:p w:rsidR="00D616AC" w:rsidRPr="00E861D0" w:rsidRDefault="00D616AC" w:rsidP="007662DE">
            <w:pPr>
              <w:ind w:left="-108" w:right="-127"/>
              <w:jc w:val="center"/>
              <w:rPr>
                <w:b/>
                <w:color w:val="000000"/>
                <w:sz w:val="20"/>
                <w:szCs w:val="20"/>
              </w:rPr>
            </w:pPr>
            <w:r w:rsidRPr="00E861D0">
              <w:rPr>
                <w:b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977" w:type="dxa"/>
          </w:tcPr>
          <w:p w:rsidR="00D616AC" w:rsidRPr="00E861D0" w:rsidRDefault="00D616AC" w:rsidP="007662DE">
            <w:pPr>
              <w:ind w:right="-130"/>
              <w:jc w:val="center"/>
              <w:rPr>
                <w:b/>
                <w:color w:val="000000"/>
                <w:sz w:val="20"/>
                <w:szCs w:val="20"/>
              </w:rPr>
            </w:pPr>
            <w:r w:rsidRPr="00E861D0">
              <w:rPr>
                <w:b/>
                <w:color w:val="000000"/>
                <w:sz w:val="20"/>
                <w:szCs w:val="20"/>
              </w:rPr>
              <w:t>Наименование потенциального поставщика</w:t>
            </w:r>
          </w:p>
        </w:tc>
        <w:tc>
          <w:tcPr>
            <w:tcW w:w="3402" w:type="dxa"/>
          </w:tcPr>
          <w:p w:rsidR="00D616AC" w:rsidRPr="00E861D0" w:rsidRDefault="00D616AC" w:rsidP="007662DE">
            <w:pPr>
              <w:ind w:left="-86" w:right="-90"/>
              <w:jc w:val="center"/>
              <w:rPr>
                <w:b/>
                <w:color w:val="000000"/>
                <w:sz w:val="20"/>
                <w:szCs w:val="20"/>
              </w:rPr>
            </w:pPr>
            <w:r w:rsidRPr="00E861D0">
              <w:rPr>
                <w:b/>
                <w:color w:val="000000"/>
                <w:sz w:val="20"/>
                <w:szCs w:val="20"/>
              </w:rPr>
              <w:t>Адрес потенциального поставщика</w:t>
            </w:r>
          </w:p>
        </w:tc>
        <w:tc>
          <w:tcPr>
            <w:tcW w:w="3261" w:type="dxa"/>
          </w:tcPr>
          <w:p w:rsidR="00D616AC" w:rsidRPr="00E861D0" w:rsidRDefault="00D616AC" w:rsidP="007662DE">
            <w:pPr>
              <w:ind w:left="-126" w:right="-108"/>
              <w:jc w:val="center"/>
              <w:rPr>
                <w:b/>
                <w:color w:val="000000"/>
                <w:sz w:val="20"/>
                <w:szCs w:val="20"/>
              </w:rPr>
            </w:pPr>
            <w:r w:rsidRPr="00E861D0">
              <w:rPr>
                <w:b/>
                <w:color w:val="000000"/>
                <w:sz w:val="20"/>
                <w:szCs w:val="20"/>
              </w:rPr>
              <w:t>Время и дата получения копии тендерной документации</w:t>
            </w:r>
          </w:p>
        </w:tc>
      </w:tr>
      <w:tr w:rsidR="00D8472C" w:rsidRPr="00E663C6" w:rsidTr="00E62724">
        <w:trPr>
          <w:trHeight w:val="659"/>
        </w:trPr>
        <w:tc>
          <w:tcPr>
            <w:tcW w:w="425" w:type="dxa"/>
          </w:tcPr>
          <w:p w:rsidR="00D8472C" w:rsidRPr="00E861D0" w:rsidRDefault="00D8472C" w:rsidP="007662DE">
            <w:pPr>
              <w:ind w:left="-108" w:right="-12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</w:t>
            </w:r>
          </w:p>
        </w:tc>
        <w:tc>
          <w:tcPr>
            <w:tcW w:w="2977" w:type="dxa"/>
          </w:tcPr>
          <w:p w:rsidR="00D8472C" w:rsidRPr="00E861D0" w:rsidRDefault="00D8472C" w:rsidP="00DF19B8">
            <w:pPr>
              <w:ind w:left="-108" w:right="-130"/>
              <w:jc w:val="center"/>
              <w:rPr>
                <w:color w:val="000000"/>
                <w:sz w:val="20"/>
                <w:szCs w:val="20"/>
              </w:rPr>
            </w:pPr>
            <w:r w:rsidRPr="00C462BE">
              <w:rPr>
                <w:color w:val="000000"/>
                <w:sz w:val="20"/>
                <w:szCs w:val="20"/>
              </w:rPr>
              <w:t xml:space="preserve">ТОО </w:t>
            </w:r>
            <w:r>
              <w:rPr>
                <w:color w:val="000000"/>
                <w:sz w:val="20"/>
                <w:szCs w:val="20"/>
              </w:rPr>
              <w:t>«</w:t>
            </w:r>
            <w:r w:rsidR="00DF19B8">
              <w:rPr>
                <w:color w:val="000000"/>
                <w:sz w:val="20"/>
                <w:szCs w:val="20"/>
              </w:rPr>
              <w:t>Оптимус Медика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3402" w:type="dxa"/>
          </w:tcPr>
          <w:p w:rsidR="00D8472C" w:rsidRPr="00E861D0" w:rsidRDefault="00D8472C" w:rsidP="00DF19B8">
            <w:pPr>
              <w:ind w:left="-86" w:right="-9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г. </w:t>
            </w:r>
            <w:r w:rsidR="008F4977">
              <w:rPr>
                <w:color w:val="000000"/>
                <w:sz w:val="20"/>
                <w:szCs w:val="20"/>
              </w:rPr>
              <w:t>Алматы</w:t>
            </w:r>
            <w:r w:rsidRPr="00E861D0">
              <w:rPr>
                <w:color w:val="000000"/>
                <w:sz w:val="20"/>
                <w:szCs w:val="20"/>
              </w:rPr>
              <w:t xml:space="preserve">, </w:t>
            </w:r>
            <w:r>
              <w:rPr>
                <w:color w:val="000000"/>
                <w:sz w:val="20"/>
                <w:szCs w:val="20"/>
              </w:rPr>
              <w:t>ул.</w:t>
            </w:r>
            <w:r w:rsidR="008F4977">
              <w:rPr>
                <w:color w:val="000000"/>
                <w:sz w:val="20"/>
                <w:szCs w:val="20"/>
              </w:rPr>
              <w:t xml:space="preserve"> </w:t>
            </w:r>
            <w:r w:rsidR="00DF19B8">
              <w:rPr>
                <w:color w:val="000000"/>
                <w:sz w:val="20"/>
                <w:szCs w:val="20"/>
              </w:rPr>
              <w:t xml:space="preserve"> Гагарина,50</w:t>
            </w:r>
          </w:p>
        </w:tc>
        <w:tc>
          <w:tcPr>
            <w:tcW w:w="3261" w:type="dxa"/>
          </w:tcPr>
          <w:p w:rsidR="00D8472C" w:rsidRPr="008A63E6" w:rsidRDefault="00514E1A" w:rsidP="008F4977">
            <w:pPr>
              <w:ind w:left="-126" w:right="-108"/>
              <w:jc w:val="center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  <w:lang w:val="kk-KZ"/>
              </w:rPr>
              <w:t>На сайте</w:t>
            </w:r>
          </w:p>
        </w:tc>
      </w:tr>
    </w:tbl>
    <w:p w:rsidR="000A467B" w:rsidRDefault="000A467B" w:rsidP="000A467B">
      <w:pPr>
        <w:ind w:right="-483"/>
        <w:jc w:val="thaiDistribute"/>
        <w:rPr>
          <w:color w:val="000000"/>
        </w:rPr>
      </w:pPr>
    </w:p>
    <w:p w:rsidR="001B7288" w:rsidRPr="00E663C6" w:rsidRDefault="00D616AC" w:rsidP="001B7288">
      <w:pPr>
        <w:ind w:left="-567" w:right="-483"/>
        <w:jc w:val="thaiDistribute"/>
        <w:rPr>
          <w:b/>
          <w:color w:val="000000"/>
        </w:rPr>
      </w:pPr>
      <w:r w:rsidRPr="00E663C6">
        <w:rPr>
          <w:color w:val="000000"/>
        </w:rPr>
        <w:t xml:space="preserve">3. Заявки на участие в тендере следующих потенциальных поставщиков возвращены не вскрытыми: </w:t>
      </w:r>
      <w:r w:rsidRPr="00E663C6">
        <w:rPr>
          <w:b/>
          <w:color w:val="000000"/>
        </w:rPr>
        <w:t xml:space="preserve">таковых нет. </w:t>
      </w:r>
    </w:p>
    <w:p w:rsidR="004F5315" w:rsidRPr="00E663C6" w:rsidRDefault="00D616AC" w:rsidP="006E3264">
      <w:pPr>
        <w:ind w:left="-567" w:right="-483"/>
        <w:jc w:val="thaiDistribute"/>
        <w:rPr>
          <w:color w:val="000000"/>
        </w:rPr>
      </w:pPr>
      <w:r w:rsidRPr="00E663C6">
        <w:rPr>
          <w:color w:val="000000"/>
        </w:rPr>
        <w:t>4. Заявки на участие в конкурсе следующих потенциальных поставщиков, представивших их в установленные сроки, до истечения окончательного срока представления заявок на участие в тендере:</w:t>
      </w: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2835"/>
        <w:gridCol w:w="3402"/>
        <w:gridCol w:w="3261"/>
      </w:tblGrid>
      <w:tr w:rsidR="004B089A" w:rsidRPr="004B089A" w:rsidTr="007E126F">
        <w:trPr>
          <w:trHeight w:val="541"/>
        </w:trPr>
        <w:tc>
          <w:tcPr>
            <w:tcW w:w="709" w:type="dxa"/>
          </w:tcPr>
          <w:p w:rsidR="004B089A" w:rsidRPr="004B089A" w:rsidRDefault="004B089A" w:rsidP="004B089A">
            <w:pPr>
              <w:ind w:left="-108" w:right="-127"/>
              <w:jc w:val="center"/>
              <w:rPr>
                <w:b/>
                <w:color w:val="000000"/>
                <w:sz w:val="20"/>
                <w:szCs w:val="20"/>
              </w:rPr>
            </w:pPr>
            <w:r w:rsidRPr="004B089A">
              <w:rPr>
                <w:b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835" w:type="dxa"/>
          </w:tcPr>
          <w:p w:rsidR="004B089A" w:rsidRPr="004B089A" w:rsidRDefault="004B089A" w:rsidP="004B089A">
            <w:pPr>
              <w:ind w:right="-130"/>
              <w:jc w:val="center"/>
              <w:rPr>
                <w:b/>
                <w:color w:val="000000"/>
                <w:sz w:val="20"/>
                <w:szCs w:val="20"/>
              </w:rPr>
            </w:pPr>
            <w:r w:rsidRPr="004B089A">
              <w:rPr>
                <w:b/>
                <w:color w:val="000000"/>
                <w:sz w:val="20"/>
                <w:szCs w:val="20"/>
              </w:rPr>
              <w:t>Наименование потенциального поставщика</w:t>
            </w:r>
          </w:p>
        </w:tc>
        <w:tc>
          <w:tcPr>
            <w:tcW w:w="3402" w:type="dxa"/>
          </w:tcPr>
          <w:p w:rsidR="004B089A" w:rsidRPr="004B089A" w:rsidRDefault="004B089A" w:rsidP="004B089A">
            <w:pPr>
              <w:ind w:left="-86" w:right="-90"/>
              <w:jc w:val="center"/>
              <w:rPr>
                <w:b/>
                <w:color w:val="000000"/>
                <w:sz w:val="20"/>
                <w:szCs w:val="20"/>
              </w:rPr>
            </w:pPr>
            <w:r w:rsidRPr="004B089A">
              <w:rPr>
                <w:b/>
                <w:color w:val="000000"/>
                <w:sz w:val="20"/>
                <w:szCs w:val="20"/>
              </w:rPr>
              <w:t>Адрес потенциального поставщика</w:t>
            </w:r>
          </w:p>
        </w:tc>
        <w:tc>
          <w:tcPr>
            <w:tcW w:w="3261" w:type="dxa"/>
          </w:tcPr>
          <w:p w:rsidR="004B089A" w:rsidRPr="004B089A" w:rsidRDefault="004B089A" w:rsidP="004B089A">
            <w:pPr>
              <w:ind w:left="-126" w:right="-108"/>
              <w:jc w:val="center"/>
              <w:rPr>
                <w:b/>
                <w:color w:val="000000"/>
                <w:sz w:val="20"/>
                <w:szCs w:val="20"/>
              </w:rPr>
            </w:pPr>
            <w:r w:rsidRPr="004B089A">
              <w:rPr>
                <w:b/>
                <w:color w:val="000000"/>
                <w:sz w:val="20"/>
                <w:szCs w:val="20"/>
              </w:rPr>
              <w:t>Время и дата получения копии тендерной документации</w:t>
            </w:r>
          </w:p>
        </w:tc>
      </w:tr>
      <w:tr w:rsidR="00DF19B8" w:rsidRPr="004B089A" w:rsidTr="00D95A52">
        <w:trPr>
          <w:trHeight w:val="659"/>
        </w:trPr>
        <w:tc>
          <w:tcPr>
            <w:tcW w:w="709" w:type="dxa"/>
            <w:vAlign w:val="center"/>
          </w:tcPr>
          <w:p w:rsidR="00DF19B8" w:rsidRPr="008A63E6" w:rsidRDefault="00DF19B8" w:rsidP="008A63E6">
            <w:pPr>
              <w:jc w:val="center"/>
              <w:rPr>
                <w:sz w:val="22"/>
                <w:szCs w:val="22"/>
              </w:rPr>
            </w:pPr>
            <w:r w:rsidRPr="008A63E6">
              <w:rPr>
                <w:sz w:val="22"/>
                <w:szCs w:val="22"/>
              </w:rPr>
              <w:t>1</w:t>
            </w:r>
          </w:p>
        </w:tc>
        <w:tc>
          <w:tcPr>
            <w:tcW w:w="2835" w:type="dxa"/>
          </w:tcPr>
          <w:p w:rsidR="00DF19B8" w:rsidRPr="00E861D0" w:rsidRDefault="00DF19B8" w:rsidP="00EC12BF">
            <w:pPr>
              <w:ind w:left="-108" w:right="-130"/>
              <w:jc w:val="center"/>
              <w:rPr>
                <w:color w:val="000000"/>
                <w:sz w:val="20"/>
                <w:szCs w:val="20"/>
              </w:rPr>
            </w:pPr>
            <w:r w:rsidRPr="00C462BE">
              <w:rPr>
                <w:color w:val="000000"/>
                <w:sz w:val="20"/>
                <w:szCs w:val="20"/>
              </w:rPr>
              <w:t xml:space="preserve">ТОО </w:t>
            </w:r>
            <w:r>
              <w:rPr>
                <w:color w:val="000000"/>
                <w:sz w:val="20"/>
                <w:szCs w:val="20"/>
              </w:rPr>
              <w:t>«Оптимус Медика»</w:t>
            </w:r>
          </w:p>
        </w:tc>
        <w:tc>
          <w:tcPr>
            <w:tcW w:w="3402" w:type="dxa"/>
          </w:tcPr>
          <w:p w:rsidR="00DF19B8" w:rsidRPr="00E861D0" w:rsidRDefault="00DF19B8" w:rsidP="00EC12BF">
            <w:pPr>
              <w:ind w:left="-86" w:right="-9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Алматы</w:t>
            </w:r>
            <w:r w:rsidRPr="00E861D0">
              <w:rPr>
                <w:color w:val="000000"/>
                <w:sz w:val="20"/>
                <w:szCs w:val="20"/>
              </w:rPr>
              <w:t xml:space="preserve">, </w:t>
            </w:r>
            <w:r>
              <w:rPr>
                <w:color w:val="000000"/>
                <w:sz w:val="20"/>
                <w:szCs w:val="20"/>
              </w:rPr>
              <w:t>ул.  Гагарина,50</w:t>
            </w:r>
          </w:p>
        </w:tc>
        <w:tc>
          <w:tcPr>
            <w:tcW w:w="3261" w:type="dxa"/>
          </w:tcPr>
          <w:p w:rsidR="00DF19B8" w:rsidRPr="008A63E6" w:rsidRDefault="00DF19B8" w:rsidP="00DF19B8">
            <w:pPr>
              <w:ind w:left="-126" w:right="-108"/>
              <w:jc w:val="center"/>
              <w:rPr>
                <w:color w:val="000000"/>
                <w:sz w:val="20"/>
                <w:szCs w:val="20"/>
                <w:lang w:val="kk-KZ"/>
              </w:rPr>
            </w:pPr>
            <w:r>
              <w:rPr>
                <w:color w:val="000000"/>
                <w:sz w:val="20"/>
                <w:szCs w:val="20"/>
              </w:rPr>
              <w:t xml:space="preserve">09 марта </w:t>
            </w:r>
            <w:r w:rsidRPr="00E861D0">
              <w:rPr>
                <w:color w:val="000000"/>
                <w:sz w:val="20"/>
                <w:szCs w:val="20"/>
              </w:rPr>
              <w:t xml:space="preserve"> 20</w:t>
            </w:r>
            <w:r>
              <w:rPr>
                <w:color w:val="000000"/>
                <w:sz w:val="20"/>
                <w:szCs w:val="20"/>
              </w:rPr>
              <w:t>20</w:t>
            </w:r>
            <w:r w:rsidRPr="00E861D0">
              <w:rPr>
                <w:color w:val="000000"/>
                <w:sz w:val="20"/>
                <w:szCs w:val="20"/>
              </w:rPr>
              <w:t xml:space="preserve"> года, </w:t>
            </w:r>
            <w:r>
              <w:rPr>
                <w:color w:val="000000"/>
                <w:sz w:val="20"/>
                <w:szCs w:val="20"/>
              </w:rPr>
              <w:t>09</w:t>
            </w:r>
            <w:r w:rsidRPr="00E861D0">
              <w:rPr>
                <w:color w:val="000000"/>
                <w:sz w:val="20"/>
                <w:szCs w:val="20"/>
              </w:rPr>
              <w:t>:</w:t>
            </w:r>
            <w:r>
              <w:rPr>
                <w:color w:val="000000"/>
                <w:sz w:val="20"/>
                <w:szCs w:val="20"/>
              </w:rPr>
              <w:t>53</w:t>
            </w:r>
            <w:r w:rsidRPr="00E861D0">
              <w:rPr>
                <w:color w:val="000000"/>
                <w:sz w:val="20"/>
                <w:szCs w:val="20"/>
              </w:rPr>
              <w:t xml:space="preserve"> часов местного времени, представитель – </w:t>
            </w:r>
            <w:r>
              <w:rPr>
                <w:color w:val="000000"/>
                <w:sz w:val="20"/>
                <w:szCs w:val="20"/>
              </w:rPr>
              <w:t>Турмухамбетов А.</w:t>
            </w:r>
          </w:p>
        </w:tc>
      </w:tr>
    </w:tbl>
    <w:p w:rsidR="006E3264" w:rsidRDefault="006E3264" w:rsidP="006E3264">
      <w:pPr>
        <w:ind w:left="-567" w:right="-483"/>
        <w:jc w:val="both"/>
        <w:rPr>
          <w:b/>
          <w:bCs/>
          <w:color w:val="000000"/>
        </w:rPr>
      </w:pPr>
    </w:p>
    <w:p w:rsidR="00D616AC" w:rsidRPr="00E663C6" w:rsidRDefault="00D616AC" w:rsidP="006E3264">
      <w:pPr>
        <w:ind w:left="-567" w:right="-483"/>
        <w:jc w:val="both"/>
        <w:rPr>
          <w:color w:val="000000"/>
        </w:rPr>
      </w:pPr>
      <w:r w:rsidRPr="00E663C6">
        <w:t xml:space="preserve">5. После того, как председатель тендерной комиссии </w:t>
      </w:r>
      <w:r w:rsidRPr="00E663C6">
        <w:rPr>
          <w:color w:val="000000"/>
        </w:rPr>
        <w:t xml:space="preserve">дал присутствующим общую информацию о проводимом тендере, секретарь тендерной комиссии произвел процедуру, указанную в пункте 24 </w:t>
      </w:r>
      <w:r w:rsidRPr="00E663C6">
        <w:rPr>
          <w:color w:val="000000"/>
        </w:rPr>
        <w:lastRenderedPageBreak/>
        <w:t>Тендерной документации. Далее секретарь тендерной комиссии вскрыл конверты с заявками на участие в тендере и огласил перечень документов, содержащихся в конвертах:</w:t>
      </w:r>
    </w:p>
    <w:p w:rsidR="00D616AC" w:rsidRPr="00E663C6" w:rsidRDefault="00D616AC" w:rsidP="006E3264">
      <w:pPr>
        <w:ind w:left="-567" w:right="-483"/>
        <w:jc w:val="both"/>
      </w:pPr>
      <w:r w:rsidRPr="00E663C6">
        <w:rPr>
          <w:b/>
          <w:color w:val="000000"/>
        </w:rPr>
        <w:t>1.</w:t>
      </w:r>
      <w:r w:rsidRPr="00E663C6">
        <w:rPr>
          <w:color w:val="000000"/>
        </w:rPr>
        <w:t xml:space="preserve"> Вскрыт запечатанный конверт с заявкой на участие в тендере </w:t>
      </w:r>
      <w:r w:rsidR="00AC757F" w:rsidRPr="00B47489">
        <w:rPr>
          <w:color w:val="000000"/>
        </w:rPr>
        <w:t>ТОО</w:t>
      </w:r>
      <w:r w:rsidR="00AC757F" w:rsidRPr="00C462BE">
        <w:rPr>
          <w:color w:val="000000"/>
          <w:sz w:val="20"/>
          <w:szCs w:val="20"/>
        </w:rPr>
        <w:t xml:space="preserve"> </w:t>
      </w:r>
      <w:r w:rsidR="00AC757F" w:rsidRPr="00AC757F">
        <w:rPr>
          <w:b/>
          <w:color w:val="000000"/>
        </w:rPr>
        <w:t>«</w:t>
      </w:r>
      <w:r w:rsidR="00B47489">
        <w:rPr>
          <w:b/>
          <w:color w:val="000000"/>
        </w:rPr>
        <w:t>Оптимус Медика</w:t>
      </w:r>
      <w:r w:rsidR="00AC757F" w:rsidRPr="00AC757F">
        <w:rPr>
          <w:b/>
          <w:color w:val="000000"/>
        </w:rPr>
        <w:t>».</w:t>
      </w:r>
      <w:r w:rsidR="00AC757F">
        <w:rPr>
          <w:color w:val="000000"/>
          <w:sz w:val="20"/>
          <w:szCs w:val="20"/>
        </w:rPr>
        <w:t xml:space="preserve"> </w:t>
      </w:r>
      <w:r w:rsidRPr="00E663C6">
        <w:t xml:space="preserve">Конверт содержит: тендерную заявку потенциального поставщика, техническую спецификацию </w:t>
      </w:r>
      <w:r w:rsidRPr="00420F3B">
        <w:t xml:space="preserve">тендерной заявки и </w:t>
      </w:r>
      <w:r w:rsidRPr="00420F3B">
        <w:rPr>
          <w:lang w:val="en-US"/>
        </w:rPr>
        <w:t>CD</w:t>
      </w:r>
      <w:r w:rsidRPr="00420F3B">
        <w:t>-</w:t>
      </w:r>
      <w:r w:rsidRPr="00420F3B">
        <w:rPr>
          <w:lang w:val="kk-KZ"/>
        </w:rPr>
        <w:t>диск</w:t>
      </w:r>
      <w:r w:rsidRPr="00420F3B">
        <w:t>.</w:t>
      </w:r>
      <w:r w:rsidRPr="00E663C6">
        <w:t xml:space="preserve"> </w:t>
      </w:r>
    </w:p>
    <w:p w:rsidR="008B2443" w:rsidRDefault="00D616AC" w:rsidP="008B2443">
      <w:pPr>
        <w:ind w:left="-567" w:right="-483"/>
        <w:jc w:val="both"/>
        <w:rPr>
          <w:bCs/>
          <w:color w:val="000000"/>
        </w:rPr>
      </w:pPr>
      <w:r w:rsidRPr="00420F3B">
        <w:rPr>
          <w:b/>
          <w:i/>
        </w:rPr>
        <w:t>З</w:t>
      </w:r>
      <w:r w:rsidRPr="00420F3B">
        <w:rPr>
          <w:b/>
          <w:bCs/>
          <w:i/>
          <w:color w:val="000000"/>
        </w:rPr>
        <w:t xml:space="preserve">аявка </w:t>
      </w:r>
      <w:r w:rsidRPr="00420F3B">
        <w:rPr>
          <w:b/>
          <w:i/>
        </w:rPr>
        <w:t>на участие в тендере</w:t>
      </w:r>
      <w:r w:rsidRPr="00E663C6">
        <w:t xml:space="preserve"> </w:t>
      </w:r>
      <w:r w:rsidRPr="00E663C6">
        <w:rPr>
          <w:bCs/>
          <w:color w:val="000000"/>
        </w:rPr>
        <w:t xml:space="preserve">прошнурована и пронумерована на </w:t>
      </w:r>
      <w:r w:rsidR="007E16E3">
        <w:rPr>
          <w:bCs/>
          <w:color w:val="000000"/>
        </w:rPr>
        <w:t>152</w:t>
      </w:r>
      <w:r w:rsidRPr="00E663C6">
        <w:rPr>
          <w:bCs/>
          <w:color w:val="000000"/>
        </w:rPr>
        <w:t xml:space="preserve"> (</w:t>
      </w:r>
      <w:r w:rsidR="007E16E3">
        <w:rPr>
          <w:bCs/>
          <w:color w:val="000000"/>
        </w:rPr>
        <w:t>сто пятьдесят две</w:t>
      </w:r>
      <w:r w:rsidRPr="00E663C6">
        <w:rPr>
          <w:bCs/>
          <w:color w:val="000000"/>
        </w:rPr>
        <w:t xml:space="preserve">) </w:t>
      </w:r>
      <w:r w:rsidR="00AC757F">
        <w:rPr>
          <w:bCs/>
          <w:color w:val="000000"/>
        </w:rPr>
        <w:t xml:space="preserve">страниц </w:t>
      </w:r>
      <w:r w:rsidRPr="00E663C6">
        <w:rPr>
          <w:bCs/>
          <w:color w:val="000000"/>
        </w:rPr>
        <w:t xml:space="preserve">и заверена печатью. Заявка </w:t>
      </w:r>
      <w:r w:rsidRPr="00E663C6">
        <w:rPr>
          <w:color w:val="000000"/>
        </w:rPr>
        <w:t xml:space="preserve">на участие в тендере </w:t>
      </w:r>
      <w:r w:rsidRPr="00E663C6">
        <w:rPr>
          <w:bCs/>
          <w:color w:val="000000"/>
        </w:rPr>
        <w:t>содержит:</w:t>
      </w:r>
    </w:p>
    <w:p w:rsidR="00EB305F" w:rsidRDefault="00504B6E" w:rsidP="00EB305F">
      <w:pPr>
        <w:ind w:left="-567" w:right="-483"/>
        <w:jc w:val="both"/>
        <w:rPr>
          <w:bCs/>
          <w:color w:val="000000"/>
        </w:rPr>
      </w:pPr>
      <w:r>
        <w:rPr>
          <w:bCs/>
          <w:color w:val="000000"/>
        </w:rPr>
        <w:t>1)</w:t>
      </w:r>
      <w:r w:rsidR="00B835A5" w:rsidRPr="00B835A5">
        <w:rPr>
          <w:bCs/>
          <w:color w:val="000000"/>
        </w:rPr>
        <w:t>Заявк</w:t>
      </w:r>
      <w:r w:rsidR="00E90538">
        <w:rPr>
          <w:bCs/>
          <w:color w:val="000000"/>
        </w:rPr>
        <w:t>а</w:t>
      </w:r>
      <w:r w:rsidR="00B835A5" w:rsidRPr="00B835A5">
        <w:rPr>
          <w:bCs/>
          <w:color w:val="000000"/>
        </w:rPr>
        <w:t xml:space="preserve"> на участие в тендере</w:t>
      </w:r>
      <w:r w:rsidR="00B47489">
        <w:rPr>
          <w:bCs/>
          <w:color w:val="000000"/>
        </w:rPr>
        <w:t xml:space="preserve"> по форме согласно приложению 4 к Тендерной документации (на электронном носителе предоставляется опись прилагаемых к заявке документов по форме согласно приложению 7 к Тендерной документации);</w:t>
      </w:r>
    </w:p>
    <w:p w:rsidR="00EB305F" w:rsidRPr="00EB305F" w:rsidRDefault="00504B6E" w:rsidP="00EB305F">
      <w:pPr>
        <w:ind w:left="-567" w:right="-483"/>
        <w:jc w:val="both"/>
        <w:rPr>
          <w:bCs/>
          <w:color w:val="000000"/>
        </w:rPr>
      </w:pPr>
      <w:r>
        <w:rPr>
          <w:bCs/>
          <w:color w:val="000000"/>
        </w:rPr>
        <w:t>2</w:t>
      </w:r>
      <w:r w:rsidR="00B47489">
        <w:rPr>
          <w:bCs/>
          <w:color w:val="000000"/>
        </w:rPr>
        <w:t xml:space="preserve">) Справка о государственной регистрации ТОО </w:t>
      </w:r>
      <w:r w:rsidR="00B47489" w:rsidRPr="00B47489">
        <w:rPr>
          <w:color w:val="000000"/>
        </w:rPr>
        <w:t>«Оптимус Медика</w:t>
      </w:r>
      <w:r w:rsidR="00B47489">
        <w:rPr>
          <w:color w:val="000000"/>
        </w:rPr>
        <w:t>»</w:t>
      </w:r>
      <w:r w:rsidR="00E8111C" w:rsidRPr="00B47489">
        <w:rPr>
          <w:bCs/>
          <w:color w:val="000000"/>
        </w:rPr>
        <w:t>;</w:t>
      </w:r>
    </w:p>
    <w:p w:rsidR="00B47489" w:rsidRDefault="00504B6E" w:rsidP="00EB305F">
      <w:pPr>
        <w:ind w:left="-567" w:right="-483"/>
        <w:jc w:val="both"/>
        <w:rPr>
          <w:bCs/>
          <w:color w:val="000000"/>
        </w:rPr>
      </w:pPr>
      <w:r>
        <w:rPr>
          <w:bCs/>
          <w:color w:val="000000"/>
        </w:rPr>
        <w:t>3</w:t>
      </w:r>
      <w:r w:rsidR="00EB305F" w:rsidRPr="00EB305F">
        <w:rPr>
          <w:b/>
          <w:bCs/>
          <w:color w:val="000000"/>
        </w:rPr>
        <w:t>)</w:t>
      </w:r>
      <w:r w:rsidR="00420F3B">
        <w:rPr>
          <w:bCs/>
          <w:color w:val="000000"/>
        </w:rPr>
        <w:t xml:space="preserve"> </w:t>
      </w:r>
      <w:r w:rsidR="00B47489">
        <w:rPr>
          <w:bCs/>
          <w:color w:val="000000"/>
        </w:rPr>
        <w:t>Копия Ус</w:t>
      </w:r>
      <w:r w:rsidR="004E0511">
        <w:rPr>
          <w:bCs/>
          <w:color w:val="000000"/>
        </w:rPr>
        <w:t>тав</w:t>
      </w:r>
      <w:r w:rsidR="00B47489">
        <w:rPr>
          <w:bCs/>
          <w:color w:val="000000"/>
        </w:rPr>
        <w:t>а</w:t>
      </w:r>
      <w:r w:rsidR="00B835A5" w:rsidRPr="00B835A5">
        <w:rPr>
          <w:bCs/>
          <w:color w:val="000000"/>
        </w:rPr>
        <w:t xml:space="preserve"> </w:t>
      </w:r>
      <w:r w:rsidR="00B47489">
        <w:rPr>
          <w:bCs/>
          <w:color w:val="000000"/>
        </w:rPr>
        <w:t xml:space="preserve">ТОО </w:t>
      </w:r>
      <w:r w:rsidR="00B47489" w:rsidRPr="00B47489">
        <w:rPr>
          <w:color w:val="000000"/>
        </w:rPr>
        <w:t>«Оптимус Медика</w:t>
      </w:r>
      <w:r w:rsidR="00B47489">
        <w:rPr>
          <w:color w:val="000000"/>
        </w:rPr>
        <w:t>»</w:t>
      </w:r>
      <w:r w:rsidR="00B47489" w:rsidRPr="00B47489">
        <w:rPr>
          <w:bCs/>
          <w:color w:val="000000"/>
        </w:rPr>
        <w:t>;</w:t>
      </w:r>
    </w:p>
    <w:p w:rsidR="00B47489" w:rsidRDefault="00504B6E" w:rsidP="00EB305F">
      <w:pPr>
        <w:ind w:left="-567" w:right="-483"/>
        <w:jc w:val="both"/>
        <w:rPr>
          <w:bCs/>
          <w:color w:val="000000"/>
        </w:rPr>
      </w:pPr>
      <w:r>
        <w:rPr>
          <w:bCs/>
          <w:color w:val="000000"/>
        </w:rPr>
        <w:t>4</w:t>
      </w:r>
      <w:r w:rsidR="00EB305F">
        <w:rPr>
          <w:bCs/>
          <w:color w:val="000000"/>
        </w:rPr>
        <w:t>)</w:t>
      </w:r>
      <w:r w:rsidR="00420F3B">
        <w:rPr>
          <w:bCs/>
          <w:color w:val="000000"/>
        </w:rPr>
        <w:t xml:space="preserve"> </w:t>
      </w:r>
      <w:r w:rsidR="00B47489">
        <w:rPr>
          <w:bCs/>
          <w:color w:val="000000"/>
        </w:rPr>
        <w:t xml:space="preserve">Копии решений единственного учредителя ТОО </w:t>
      </w:r>
      <w:r w:rsidR="00B47489" w:rsidRPr="00B47489">
        <w:rPr>
          <w:color w:val="000000"/>
        </w:rPr>
        <w:t>«Оптимус Медика</w:t>
      </w:r>
      <w:r w:rsidR="00B47489">
        <w:rPr>
          <w:color w:val="000000"/>
        </w:rPr>
        <w:t>»</w:t>
      </w:r>
      <w:r w:rsidR="00B47489" w:rsidRPr="00B47489">
        <w:rPr>
          <w:bCs/>
          <w:color w:val="000000"/>
        </w:rPr>
        <w:t>;</w:t>
      </w:r>
    </w:p>
    <w:p w:rsidR="00B47489" w:rsidRDefault="00504B6E" w:rsidP="00B47489">
      <w:pPr>
        <w:ind w:left="-567" w:right="-483"/>
        <w:jc w:val="both"/>
        <w:rPr>
          <w:bCs/>
          <w:color w:val="000000"/>
        </w:rPr>
      </w:pPr>
      <w:r>
        <w:rPr>
          <w:bCs/>
          <w:color w:val="000000"/>
        </w:rPr>
        <w:t>5</w:t>
      </w:r>
      <w:r w:rsidR="00B47489">
        <w:rPr>
          <w:bCs/>
          <w:color w:val="000000"/>
        </w:rPr>
        <w:t xml:space="preserve">) Копия приказа о вступлении в должность директора; </w:t>
      </w:r>
    </w:p>
    <w:p w:rsidR="00EB305F" w:rsidRDefault="00B47489" w:rsidP="00B47489">
      <w:pPr>
        <w:ind w:left="-567" w:right="-483"/>
        <w:jc w:val="both"/>
        <w:rPr>
          <w:bCs/>
          <w:color w:val="000000"/>
        </w:rPr>
      </w:pPr>
      <w:r>
        <w:rPr>
          <w:bCs/>
          <w:color w:val="000000"/>
        </w:rPr>
        <w:t xml:space="preserve"> </w:t>
      </w:r>
      <w:r w:rsidR="00504B6E">
        <w:rPr>
          <w:bCs/>
          <w:color w:val="000000"/>
        </w:rPr>
        <w:t>6</w:t>
      </w:r>
      <w:r w:rsidR="00EB305F">
        <w:rPr>
          <w:bCs/>
          <w:color w:val="000000"/>
        </w:rPr>
        <w:t>)</w:t>
      </w:r>
      <w:r w:rsidR="00420F3B">
        <w:rPr>
          <w:bCs/>
          <w:color w:val="000000"/>
        </w:rPr>
        <w:t xml:space="preserve"> </w:t>
      </w:r>
      <w:r>
        <w:rPr>
          <w:bCs/>
          <w:color w:val="000000"/>
        </w:rPr>
        <w:t>Талоны о приеме уведомления о начале или прекращении осуществления деятельности или определенных действий;</w:t>
      </w:r>
    </w:p>
    <w:p w:rsidR="00B47489" w:rsidRDefault="00504B6E" w:rsidP="00EB305F">
      <w:pPr>
        <w:ind w:left="-567" w:right="-483"/>
        <w:jc w:val="both"/>
        <w:rPr>
          <w:bCs/>
          <w:color w:val="000000"/>
        </w:rPr>
      </w:pPr>
      <w:r>
        <w:rPr>
          <w:bCs/>
          <w:color w:val="000000"/>
        </w:rPr>
        <w:t>7</w:t>
      </w:r>
      <w:r w:rsidR="00EB305F">
        <w:rPr>
          <w:bCs/>
          <w:color w:val="000000"/>
        </w:rPr>
        <w:t>)</w:t>
      </w:r>
      <w:r w:rsidR="00B47489">
        <w:rPr>
          <w:bCs/>
          <w:color w:val="000000"/>
        </w:rPr>
        <w:t xml:space="preserve"> Сведения об отсутствии (наличии) налоговой задолженности налогоплательщика, задолженности по  обязательным пенсионным взносам, </w:t>
      </w:r>
      <w:r w:rsidR="00D80E53">
        <w:rPr>
          <w:bCs/>
          <w:color w:val="000000"/>
        </w:rPr>
        <w:t xml:space="preserve">обязательным профессиональным пенсионным взносам, социальным отчислениям и отчислениям и </w:t>
      </w:r>
      <w:r w:rsidR="00D80E53">
        <w:rPr>
          <w:bCs/>
          <w:color w:val="000000"/>
        </w:rPr>
        <w:br/>
        <w:t>(или) взносам на обязательное социальное медицинское страхование, полученные посредством веб-портала «электронного правительства»;</w:t>
      </w:r>
    </w:p>
    <w:p w:rsidR="00EB305F" w:rsidRDefault="00B47489" w:rsidP="00EB305F">
      <w:pPr>
        <w:ind w:left="-567" w:right="-483"/>
        <w:jc w:val="both"/>
        <w:rPr>
          <w:bCs/>
          <w:color w:val="000000"/>
        </w:rPr>
      </w:pPr>
      <w:r>
        <w:rPr>
          <w:bCs/>
          <w:color w:val="000000"/>
        </w:rPr>
        <w:t xml:space="preserve"> </w:t>
      </w:r>
      <w:r w:rsidR="00504B6E">
        <w:rPr>
          <w:bCs/>
          <w:color w:val="000000"/>
        </w:rPr>
        <w:t>8</w:t>
      </w:r>
      <w:r w:rsidR="00EB305F">
        <w:rPr>
          <w:bCs/>
          <w:color w:val="000000"/>
        </w:rPr>
        <w:t>)</w:t>
      </w:r>
      <w:r w:rsidR="009E651A">
        <w:rPr>
          <w:bCs/>
          <w:color w:val="000000"/>
        </w:rPr>
        <w:t xml:space="preserve"> </w:t>
      </w:r>
      <w:r w:rsidR="00D80E53">
        <w:rPr>
          <w:bCs/>
          <w:color w:val="000000"/>
        </w:rPr>
        <w:t xml:space="preserve">Оригинал справки АО «Банк ЦентрКредит» об отсутствии просроченной задолженности по всем видам обязательств ТОО </w:t>
      </w:r>
      <w:r w:rsidR="00D80E53" w:rsidRPr="00B47489">
        <w:rPr>
          <w:color w:val="000000"/>
        </w:rPr>
        <w:t>«Оптимус Медика</w:t>
      </w:r>
      <w:r w:rsidR="00D80E53">
        <w:rPr>
          <w:color w:val="000000"/>
        </w:rPr>
        <w:t>», длящейся более трех месяцев перед банком по форме согласно приложению 8 к Тендерной документации;</w:t>
      </w:r>
    </w:p>
    <w:p w:rsidR="00EB305F" w:rsidRDefault="00504B6E" w:rsidP="00D80E53">
      <w:pPr>
        <w:ind w:left="-567" w:right="-483"/>
        <w:jc w:val="both"/>
        <w:rPr>
          <w:bCs/>
          <w:color w:val="000000"/>
        </w:rPr>
      </w:pPr>
      <w:r>
        <w:rPr>
          <w:bCs/>
          <w:color w:val="000000"/>
        </w:rPr>
        <w:t>9</w:t>
      </w:r>
      <w:r w:rsidR="00EB305F">
        <w:rPr>
          <w:bCs/>
          <w:color w:val="000000"/>
        </w:rPr>
        <w:t>)</w:t>
      </w:r>
      <w:r w:rsidR="009E651A">
        <w:rPr>
          <w:bCs/>
          <w:color w:val="000000"/>
        </w:rPr>
        <w:t xml:space="preserve"> </w:t>
      </w:r>
      <w:r w:rsidR="00D80E53">
        <w:rPr>
          <w:bCs/>
          <w:color w:val="000000"/>
        </w:rPr>
        <w:t xml:space="preserve">Сведения о квалификации по форме согласно приложению 6 к </w:t>
      </w:r>
      <w:r w:rsidR="00D80E53">
        <w:rPr>
          <w:color w:val="000000"/>
        </w:rPr>
        <w:t>Тендерной документации;</w:t>
      </w:r>
    </w:p>
    <w:p w:rsidR="00EB305F" w:rsidRDefault="00504B6E" w:rsidP="00D80E53">
      <w:pPr>
        <w:ind w:left="-567" w:right="-483"/>
        <w:jc w:val="both"/>
        <w:rPr>
          <w:bCs/>
          <w:color w:val="000000"/>
        </w:rPr>
      </w:pPr>
      <w:r>
        <w:rPr>
          <w:bCs/>
          <w:color w:val="000000"/>
        </w:rPr>
        <w:t>1</w:t>
      </w:r>
      <w:r w:rsidR="00FA0278">
        <w:rPr>
          <w:bCs/>
          <w:color w:val="000000"/>
        </w:rPr>
        <w:t>0</w:t>
      </w:r>
      <w:r w:rsidR="00EB305F" w:rsidRPr="00EB305F">
        <w:rPr>
          <w:bCs/>
          <w:color w:val="000000"/>
        </w:rPr>
        <w:t>)</w:t>
      </w:r>
      <w:r w:rsidR="009E651A">
        <w:rPr>
          <w:bCs/>
          <w:color w:val="000000"/>
        </w:rPr>
        <w:t xml:space="preserve"> </w:t>
      </w:r>
      <w:r w:rsidR="00D80E53">
        <w:rPr>
          <w:bCs/>
          <w:color w:val="000000"/>
        </w:rPr>
        <w:t xml:space="preserve">Таблица цен по форме согласно приложению 9 к </w:t>
      </w:r>
      <w:r w:rsidR="00D80E53">
        <w:rPr>
          <w:color w:val="000000"/>
        </w:rPr>
        <w:t>Тендерной документации;</w:t>
      </w:r>
    </w:p>
    <w:p w:rsidR="008256D9" w:rsidRDefault="008256D9" w:rsidP="008256D9">
      <w:pPr>
        <w:ind w:left="-567" w:right="-483"/>
        <w:jc w:val="both"/>
        <w:rPr>
          <w:bCs/>
          <w:color w:val="000000"/>
        </w:rPr>
      </w:pPr>
      <w:r>
        <w:rPr>
          <w:bCs/>
          <w:color w:val="000000"/>
        </w:rPr>
        <w:t>1</w:t>
      </w:r>
      <w:r w:rsidR="00FA0278">
        <w:rPr>
          <w:bCs/>
          <w:color w:val="000000"/>
        </w:rPr>
        <w:t>1</w:t>
      </w:r>
      <w:r>
        <w:rPr>
          <w:bCs/>
          <w:color w:val="000000"/>
        </w:rPr>
        <w:t xml:space="preserve">)  </w:t>
      </w:r>
      <w:r w:rsidR="00FA0278">
        <w:rPr>
          <w:bCs/>
          <w:color w:val="000000"/>
        </w:rPr>
        <w:t xml:space="preserve">Гарантийное обязательство </w:t>
      </w:r>
      <w:r w:rsidR="00D80E53">
        <w:rPr>
          <w:bCs/>
          <w:color w:val="000000"/>
        </w:rPr>
        <w:t xml:space="preserve">о представлении </w:t>
      </w:r>
      <w:r w:rsidR="00FA0278">
        <w:rPr>
          <w:bCs/>
          <w:color w:val="000000"/>
        </w:rPr>
        <w:t xml:space="preserve"> сопутствующи</w:t>
      </w:r>
      <w:r w:rsidR="00D80E53">
        <w:rPr>
          <w:bCs/>
          <w:color w:val="000000"/>
        </w:rPr>
        <w:t>х</w:t>
      </w:r>
      <w:r w:rsidR="00FA0278">
        <w:rPr>
          <w:bCs/>
          <w:color w:val="000000"/>
        </w:rPr>
        <w:t xml:space="preserve"> </w:t>
      </w:r>
      <w:r w:rsidR="00D80E53">
        <w:rPr>
          <w:bCs/>
          <w:color w:val="000000"/>
        </w:rPr>
        <w:t>услуг;</w:t>
      </w:r>
    </w:p>
    <w:p w:rsidR="008256D9" w:rsidRDefault="008256D9" w:rsidP="008256D9">
      <w:pPr>
        <w:ind w:left="-567" w:right="-483"/>
        <w:jc w:val="both"/>
        <w:rPr>
          <w:bCs/>
          <w:color w:val="000000"/>
        </w:rPr>
      </w:pPr>
      <w:r>
        <w:rPr>
          <w:bCs/>
          <w:color w:val="000000"/>
        </w:rPr>
        <w:t>1</w:t>
      </w:r>
      <w:r w:rsidR="00FA0278">
        <w:rPr>
          <w:bCs/>
          <w:color w:val="000000"/>
        </w:rPr>
        <w:t>2</w:t>
      </w:r>
      <w:r>
        <w:rPr>
          <w:bCs/>
          <w:color w:val="000000"/>
        </w:rPr>
        <w:t>)</w:t>
      </w:r>
      <w:r w:rsidR="00D80E53">
        <w:rPr>
          <w:bCs/>
          <w:color w:val="000000"/>
        </w:rPr>
        <w:t xml:space="preserve"> Оригинал письма о соответствии квалификационным требованиям;</w:t>
      </w:r>
    </w:p>
    <w:p w:rsidR="00FA0278" w:rsidRDefault="008256D9" w:rsidP="00FA0278">
      <w:pPr>
        <w:ind w:left="-567" w:right="-483"/>
        <w:jc w:val="both"/>
        <w:rPr>
          <w:bCs/>
          <w:color w:val="000000"/>
        </w:rPr>
      </w:pPr>
      <w:r w:rsidRPr="00346AE9">
        <w:rPr>
          <w:bCs/>
          <w:color w:val="000000"/>
        </w:rPr>
        <w:t>1</w:t>
      </w:r>
      <w:r w:rsidR="00FA0278">
        <w:rPr>
          <w:bCs/>
          <w:color w:val="000000"/>
        </w:rPr>
        <w:t>3</w:t>
      </w:r>
      <w:r w:rsidR="00EB305F" w:rsidRPr="00346AE9">
        <w:rPr>
          <w:bCs/>
          <w:color w:val="000000"/>
        </w:rPr>
        <w:t>)</w:t>
      </w:r>
      <w:r w:rsidR="009E651A" w:rsidRPr="00346AE9">
        <w:rPr>
          <w:bCs/>
          <w:color w:val="000000"/>
        </w:rPr>
        <w:t xml:space="preserve"> </w:t>
      </w:r>
      <w:r w:rsidR="00D80E53">
        <w:rPr>
          <w:bCs/>
          <w:color w:val="000000"/>
        </w:rPr>
        <w:t xml:space="preserve">Оригинал письма об </w:t>
      </w:r>
      <w:r w:rsidR="00D80E53" w:rsidRPr="00B835A5">
        <w:rPr>
          <w:bCs/>
          <w:color w:val="000000"/>
        </w:rPr>
        <w:t>отсутствии аффилированности</w:t>
      </w:r>
      <w:r w:rsidR="00D80E53">
        <w:rPr>
          <w:bCs/>
          <w:color w:val="000000"/>
        </w:rPr>
        <w:t>;</w:t>
      </w:r>
      <w:r w:rsidR="00D80E53" w:rsidRPr="00B835A5">
        <w:rPr>
          <w:bCs/>
          <w:color w:val="000000"/>
        </w:rPr>
        <w:t xml:space="preserve"> </w:t>
      </w:r>
      <w:r w:rsidR="00D80E53">
        <w:rPr>
          <w:bCs/>
          <w:color w:val="000000"/>
        </w:rPr>
        <w:t xml:space="preserve"> </w:t>
      </w:r>
    </w:p>
    <w:p w:rsidR="00346AE9" w:rsidRDefault="00346AE9" w:rsidP="00346AE9">
      <w:pPr>
        <w:ind w:left="-567" w:right="-483"/>
        <w:jc w:val="both"/>
        <w:rPr>
          <w:bCs/>
          <w:color w:val="000000"/>
        </w:rPr>
      </w:pPr>
      <w:r>
        <w:rPr>
          <w:bCs/>
          <w:color w:val="000000"/>
        </w:rPr>
        <w:t>1</w:t>
      </w:r>
      <w:r w:rsidR="00FA0278">
        <w:rPr>
          <w:bCs/>
          <w:color w:val="000000"/>
        </w:rPr>
        <w:t>4</w:t>
      </w:r>
      <w:r w:rsidR="00D80E53">
        <w:rPr>
          <w:bCs/>
          <w:color w:val="000000"/>
        </w:rPr>
        <w:t>) Оригинал письма</w:t>
      </w:r>
      <w:r w:rsidRPr="00B835A5">
        <w:rPr>
          <w:bCs/>
          <w:color w:val="000000"/>
        </w:rPr>
        <w:t xml:space="preserve"> о согласии на расторжение договора закупа в случае выявления фактов</w:t>
      </w:r>
      <w:r w:rsidR="00D80E53" w:rsidRPr="00D80E53">
        <w:rPr>
          <w:bCs/>
          <w:color w:val="000000"/>
        </w:rPr>
        <w:t xml:space="preserve"> </w:t>
      </w:r>
      <w:r w:rsidR="00D80E53" w:rsidRPr="00B835A5">
        <w:rPr>
          <w:bCs/>
          <w:color w:val="000000"/>
        </w:rPr>
        <w:t>аффилированности</w:t>
      </w:r>
      <w:r w:rsidR="00D80E53">
        <w:rPr>
          <w:bCs/>
          <w:color w:val="000000"/>
        </w:rPr>
        <w:t>;</w:t>
      </w:r>
    </w:p>
    <w:p w:rsidR="00346AE9" w:rsidRDefault="009C4D20" w:rsidP="008256D9">
      <w:pPr>
        <w:ind w:left="-567" w:right="-483"/>
        <w:jc w:val="both"/>
        <w:rPr>
          <w:bCs/>
          <w:color w:val="000000"/>
        </w:rPr>
      </w:pPr>
      <w:r>
        <w:rPr>
          <w:bCs/>
          <w:color w:val="000000"/>
        </w:rPr>
        <w:t>1</w:t>
      </w:r>
      <w:r w:rsidR="00D80E53">
        <w:rPr>
          <w:bCs/>
          <w:color w:val="000000"/>
        </w:rPr>
        <w:t>5</w:t>
      </w:r>
      <w:r>
        <w:rPr>
          <w:bCs/>
          <w:color w:val="000000"/>
        </w:rPr>
        <w:t xml:space="preserve">) </w:t>
      </w:r>
      <w:r w:rsidR="00925CDD">
        <w:rPr>
          <w:bCs/>
          <w:color w:val="000000"/>
        </w:rPr>
        <w:t xml:space="preserve">Копия </w:t>
      </w:r>
      <w:r w:rsidR="00D80E53">
        <w:rPr>
          <w:bCs/>
          <w:color w:val="000000"/>
        </w:rPr>
        <w:t xml:space="preserve">документа, подтверждающего право </w:t>
      </w:r>
      <w:r w:rsidR="007E16E3">
        <w:rPr>
          <w:bCs/>
          <w:color w:val="000000"/>
        </w:rPr>
        <w:t>пользования о</w:t>
      </w:r>
      <w:r w:rsidR="00925CDD">
        <w:rPr>
          <w:bCs/>
          <w:color w:val="000000"/>
        </w:rPr>
        <w:t>бъектом фармацевтической деятельности</w:t>
      </w:r>
      <w:r w:rsidR="007E16E3">
        <w:rPr>
          <w:bCs/>
          <w:color w:val="000000"/>
        </w:rPr>
        <w:t>, в соответствии с адресом, указанным в разрешении и (или) уведомлении на занятие соответствующей фармацевтической деятельностью и (или) реализацию изделий медицинского назначения;</w:t>
      </w:r>
    </w:p>
    <w:p w:rsidR="009C4D20" w:rsidRDefault="009C4D20" w:rsidP="008256D9">
      <w:pPr>
        <w:ind w:left="-567" w:right="-483"/>
        <w:jc w:val="both"/>
        <w:rPr>
          <w:bCs/>
          <w:color w:val="000000"/>
        </w:rPr>
      </w:pPr>
      <w:r>
        <w:rPr>
          <w:bCs/>
          <w:color w:val="000000"/>
        </w:rPr>
        <w:t>1</w:t>
      </w:r>
      <w:r w:rsidR="007E16E3">
        <w:rPr>
          <w:bCs/>
          <w:color w:val="000000"/>
        </w:rPr>
        <w:t>6</w:t>
      </w:r>
      <w:r>
        <w:rPr>
          <w:bCs/>
          <w:color w:val="000000"/>
        </w:rPr>
        <w:t xml:space="preserve">) </w:t>
      </w:r>
      <w:r w:rsidR="007E16E3">
        <w:rPr>
          <w:bCs/>
          <w:color w:val="000000"/>
        </w:rPr>
        <w:t>Оригинал документа, подтверждающего внесение обеспечения тендерной заявки, в виде платежного поручения;</w:t>
      </w:r>
    </w:p>
    <w:p w:rsidR="007E16E3" w:rsidRDefault="007E16E3" w:rsidP="008256D9">
      <w:pPr>
        <w:ind w:left="-567" w:right="-483"/>
        <w:jc w:val="both"/>
        <w:rPr>
          <w:bCs/>
          <w:color w:val="000000"/>
        </w:rPr>
      </w:pPr>
      <w:r>
        <w:rPr>
          <w:bCs/>
          <w:color w:val="000000"/>
        </w:rPr>
        <w:t>Техническая часть</w:t>
      </w:r>
    </w:p>
    <w:p w:rsidR="007E16E3" w:rsidRDefault="007E16E3" w:rsidP="008256D9">
      <w:pPr>
        <w:ind w:left="-567" w:right="-483"/>
        <w:jc w:val="both"/>
        <w:rPr>
          <w:bCs/>
          <w:color w:val="000000"/>
        </w:rPr>
      </w:pPr>
    </w:p>
    <w:p w:rsidR="00925CDD" w:rsidRDefault="007E16E3" w:rsidP="008256D9">
      <w:pPr>
        <w:ind w:left="-567" w:right="-483"/>
        <w:jc w:val="both"/>
        <w:rPr>
          <w:bCs/>
          <w:color w:val="000000"/>
        </w:rPr>
      </w:pPr>
      <w:r>
        <w:rPr>
          <w:bCs/>
          <w:color w:val="000000"/>
        </w:rPr>
        <w:t>17</w:t>
      </w:r>
      <w:r w:rsidR="00925CDD">
        <w:rPr>
          <w:bCs/>
          <w:color w:val="000000"/>
        </w:rPr>
        <w:t>)</w:t>
      </w:r>
      <w:r>
        <w:rPr>
          <w:bCs/>
          <w:color w:val="000000"/>
        </w:rPr>
        <w:t xml:space="preserve">Перечень поставляемых товаров ТОО </w:t>
      </w:r>
      <w:r w:rsidRPr="00B47489">
        <w:rPr>
          <w:color w:val="000000"/>
        </w:rPr>
        <w:t>«Оптимус Медика</w:t>
      </w:r>
      <w:r>
        <w:rPr>
          <w:color w:val="000000"/>
        </w:rPr>
        <w:t>»;</w:t>
      </w:r>
    </w:p>
    <w:p w:rsidR="00925CDD" w:rsidRDefault="007E16E3" w:rsidP="007E16E3">
      <w:pPr>
        <w:ind w:left="-567" w:right="-483"/>
        <w:jc w:val="both"/>
        <w:rPr>
          <w:bCs/>
          <w:color w:val="000000"/>
        </w:rPr>
      </w:pPr>
      <w:r>
        <w:rPr>
          <w:bCs/>
          <w:color w:val="000000"/>
        </w:rPr>
        <w:t>18) Оригинал письма о соответствии требованиям, предъявляемым к медицинским изделиям, требующим сервисного обслуживания;</w:t>
      </w:r>
    </w:p>
    <w:p w:rsidR="007E16E3" w:rsidRDefault="007E16E3" w:rsidP="007E16E3">
      <w:pPr>
        <w:ind w:left="-567" w:right="-483"/>
        <w:jc w:val="both"/>
        <w:rPr>
          <w:bCs/>
          <w:color w:val="000000"/>
        </w:rPr>
      </w:pPr>
      <w:r>
        <w:rPr>
          <w:bCs/>
          <w:color w:val="000000"/>
        </w:rPr>
        <w:lastRenderedPageBreak/>
        <w:t>19)</w:t>
      </w:r>
      <w:r w:rsidRPr="007E16E3">
        <w:rPr>
          <w:bCs/>
          <w:color w:val="000000"/>
        </w:rPr>
        <w:t xml:space="preserve"> </w:t>
      </w:r>
      <w:r>
        <w:rPr>
          <w:bCs/>
          <w:color w:val="000000"/>
        </w:rPr>
        <w:t xml:space="preserve">Техническая спецификация ТОО </w:t>
      </w:r>
      <w:r w:rsidRPr="00B47489">
        <w:rPr>
          <w:color w:val="000000"/>
        </w:rPr>
        <w:t>«Оптимус Медика</w:t>
      </w:r>
      <w:r>
        <w:rPr>
          <w:color w:val="000000"/>
        </w:rPr>
        <w:t>»;</w:t>
      </w:r>
    </w:p>
    <w:p w:rsidR="007E16E3" w:rsidRDefault="007E16E3" w:rsidP="007E16E3">
      <w:pPr>
        <w:ind w:left="-567" w:right="-483"/>
        <w:jc w:val="both"/>
        <w:rPr>
          <w:bCs/>
          <w:color w:val="000000"/>
        </w:rPr>
      </w:pPr>
      <w:r>
        <w:rPr>
          <w:bCs/>
          <w:color w:val="000000"/>
        </w:rPr>
        <w:t>20) Копия регистрационного удостоверения с приложениями;</w:t>
      </w:r>
    </w:p>
    <w:p w:rsidR="007E16E3" w:rsidRDefault="007E16E3" w:rsidP="007E16E3">
      <w:pPr>
        <w:ind w:left="-567" w:right="-483"/>
        <w:jc w:val="both"/>
        <w:rPr>
          <w:bCs/>
          <w:color w:val="000000"/>
        </w:rPr>
      </w:pPr>
      <w:r>
        <w:rPr>
          <w:bCs/>
          <w:color w:val="000000"/>
        </w:rPr>
        <w:t>21) Сертификат об утверждении типа средств измерений;</w:t>
      </w:r>
    </w:p>
    <w:p w:rsidR="007E16E3" w:rsidRDefault="007E16E3" w:rsidP="007E16E3">
      <w:pPr>
        <w:ind w:left="-567" w:right="-483"/>
        <w:jc w:val="both"/>
        <w:rPr>
          <w:bCs/>
          <w:color w:val="000000"/>
        </w:rPr>
      </w:pPr>
    </w:p>
    <w:p w:rsidR="00EB305F" w:rsidRDefault="00543829" w:rsidP="00EB305F">
      <w:pPr>
        <w:ind w:left="-567" w:right="-483"/>
        <w:jc w:val="both"/>
        <w:rPr>
          <w:bCs/>
          <w:color w:val="000000"/>
        </w:rPr>
      </w:pPr>
      <w:r w:rsidRPr="00F9620C">
        <w:rPr>
          <w:b/>
          <w:i/>
        </w:rPr>
        <w:t>Техническая спецификация</w:t>
      </w:r>
      <w:r w:rsidRPr="00E663C6">
        <w:t xml:space="preserve"> тендерной заявки</w:t>
      </w:r>
      <w:r w:rsidRPr="00CE3F9F">
        <w:rPr>
          <w:bCs/>
          <w:color w:val="000000"/>
        </w:rPr>
        <w:t xml:space="preserve"> прошнурована и пронумерована на </w:t>
      </w:r>
      <w:r w:rsidR="009C4D20">
        <w:rPr>
          <w:bCs/>
          <w:color w:val="000000"/>
        </w:rPr>
        <w:t>94</w:t>
      </w:r>
      <w:r w:rsidRPr="00CE3F9F">
        <w:rPr>
          <w:bCs/>
          <w:color w:val="000000"/>
        </w:rPr>
        <w:t xml:space="preserve"> (</w:t>
      </w:r>
      <w:r w:rsidR="009C4D20">
        <w:rPr>
          <w:bCs/>
          <w:color w:val="000000"/>
        </w:rPr>
        <w:t>девяносто четыре</w:t>
      </w:r>
      <w:r w:rsidRPr="00CE3F9F">
        <w:rPr>
          <w:bCs/>
          <w:color w:val="000000"/>
        </w:rPr>
        <w:t xml:space="preserve">) </w:t>
      </w:r>
      <w:r w:rsidR="009C4D20">
        <w:rPr>
          <w:bCs/>
          <w:color w:val="000000"/>
        </w:rPr>
        <w:t>страниц</w:t>
      </w:r>
      <w:r w:rsidRPr="00CE3F9F">
        <w:rPr>
          <w:bCs/>
          <w:color w:val="000000"/>
        </w:rPr>
        <w:t>, заверена печатью и</w:t>
      </w:r>
      <w:r w:rsidRPr="00CE3F9F">
        <w:rPr>
          <w:color w:val="000000"/>
        </w:rPr>
        <w:t xml:space="preserve"> </w:t>
      </w:r>
      <w:r w:rsidRPr="00CE3F9F">
        <w:rPr>
          <w:bCs/>
          <w:color w:val="000000"/>
        </w:rPr>
        <w:t>содержит:</w:t>
      </w:r>
    </w:p>
    <w:p w:rsidR="007E16E3" w:rsidRDefault="00F94070" w:rsidP="00F94070">
      <w:pPr>
        <w:ind w:left="-567" w:right="-483"/>
        <w:jc w:val="both"/>
        <w:rPr>
          <w:color w:val="000000"/>
        </w:rPr>
      </w:pPr>
      <w:r>
        <w:t>1)</w:t>
      </w:r>
      <w:r w:rsidRPr="00F94070">
        <w:t>Перечень поставляемых товаров</w:t>
      </w:r>
      <w:r>
        <w:rPr>
          <w:b/>
          <w:i/>
        </w:rPr>
        <w:t xml:space="preserve"> </w:t>
      </w:r>
      <w:r>
        <w:rPr>
          <w:bCs/>
          <w:color w:val="000000"/>
        </w:rPr>
        <w:t xml:space="preserve">ТОО </w:t>
      </w:r>
      <w:r w:rsidRPr="00B47489">
        <w:rPr>
          <w:color w:val="000000"/>
        </w:rPr>
        <w:t>«Оптимус Медика</w:t>
      </w:r>
      <w:r>
        <w:rPr>
          <w:color w:val="000000"/>
        </w:rPr>
        <w:t>»;</w:t>
      </w:r>
    </w:p>
    <w:p w:rsidR="00F94070" w:rsidRDefault="00F94070" w:rsidP="00F94070">
      <w:pPr>
        <w:ind w:left="-567" w:right="-483"/>
        <w:jc w:val="both"/>
      </w:pPr>
      <w:r>
        <w:t>2)Письмо о соответствии требованиям тендерной документации;</w:t>
      </w:r>
    </w:p>
    <w:p w:rsidR="00F94070" w:rsidRDefault="00F94070" w:rsidP="00F94070">
      <w:pPr>
        <w:ind w:left="-567" w:right="-483"/>
        <w:jc w:val="both"/>
      </w:pPr>
      <w:r>
        <w:t>3)</w:t>
      </w:r>
      <w:r w:rsidRPr="00F94070">
        <w:t>Техническая спецификация</w:t>
      </w:r>
      <w:r>
        <w:t xml:space="preserve"> ЛОТ №1 – аппарат искусственной вентиляции легких – 6шт;</w:t>
      </w:r>
    </w:p>
    <w:p w:rsidR="00F94070" w:rsidRPr="00F94070" w:rsidRDefault="00F94070" w:rsidP="00F94070">
      <w:pPr>
        <w:ind w:left="-567" w:right="-483"/>
        <w:jc w:val="both"/>
      </w:pPr>
      <w:r>
        <w:t>4)Регистрационные удостоверения;</w:t>
      </w:r>
    </w:p>
    <w:p w:rsidR="00EB305F" w:rsidRPr="00F9620C" w:rsidRDefault="00543829" w:rsidP="00EB305F">
      <w:pPr>
        <w:ind w:left="-567" w:right="-483"/>
        <w:jc w:val="both"/>
        <w:rPr>
          <w:b/>
        </w:rPr>
      </w:pPr>
      <w:r w:rsidRPr="00F9620C">
        <w:rPr>
          <w:b/>
        </w:rPr>
        <w:t>Отдельно приложены:</w:t>
      </w:r>
    </w:p>
    <w:p w:rsidR="00EB305F" w:rsidRPr="00EB305F" w:rsidRDefault="00EB305F" w:rsidP="00EB305F">
      <w:pPr>
        <w:ind w:left="-567" w:right="-483"/>
        <w:jc w:val="both"/>
        <w:rPr>
          <w:bCs/>
          <w:color w:val="000000"/>
        </w:rPr>
      </w:pPr>
      <w:r>
        <w:rPr>
          <w:bCs/>
          <w:color w:val="000000"/>
        </w:rPr>
        <w:t>1)</w:t>
      </w:r>
      <w:r w:rsidR="00543829" w:rsidRPr="00EB305F">
        <w:rPr>
          <w:bCs/>
          <w:color w:val="000000"/>
        </w:rPr>
        <w:t xml:space="preserve">доверенность на представителя </w:t>
      </w:r>
      <w:r w:rsidR="009C4D20" w:rsidRPr="009C4D20">
        <w:rPr>
          <w:color w:val="000000"/>
        </w:rPr>
        <w:t xml:space="preserve">ТОО «Аль Фараби Фарм Лтд» </w:t>
      </w:r>
      <w:r w:rsidR="00543829" w:rsidRPr="00EB305F">
        <w:rPr>
          <w:bCs/>
          <w:color w:val="000000"/>
        </w:rPr>
        <w:t>на 1 листе.</w:t>
      </w:r>
    </w:p>
    <w:p w:rsidR="00780DFC" w:rsidRPr="00550875" w:rsidRDefault="00780DFC" w:rsidP="006E3264">
      <w:pPr>
        <w:ind w:left="-567" w:right="-483"/>
        <w:jc w:val="both"/>
        <w:rPr>
          <w:bCs/>
          <w:color w:val="000000"/>
        </w:rPr>
      </w:pPr>
    </w:p>
    <w:p w:rsidR="00780DFC" w:rsidRDefault="00780DFC" w:rsidP="00780DFC">
      <w:pPr>
        <w:ind w:left="-207" w:right="-483"/>
        <w:jc w:val="both"/>
      </w:pPr>
    </w:p>
    <w:p w:rsidR="00780DFC" w:rsidRDefault="00780DFC" w:rsidP="00780DFC">
      <w:pPr>
        <w:ind w:left="-207" w:right="-483"/>
        <w:jc w:val="both"/>
      </w:pPr>
    </w:p>
    <w:p w:rsidR="000A467B" w:rsidRDefault="000A467B" w:rsidP="00780DFC">
      <w:pPr>
        <w:ind w:right="-483"/>
        <w:jc w:val="both"/>
        <w:rPr>
          <w:bCs/>
          <w:color w:val="000000"/>
        </w:rPr>
      </w:pPr>
    </w:p>
    <w:p w:rsidR="00780DFC" w:rsidRPr="003B621A" w:rsidRDefault="00780DFC" w:rsidP="00780DFC">
      <w:pPr>
        <w:ind w:left="-567" w:right="-483"/>
        <w:rPr>
          <w:b/>
        </w:rPr>
      </w:pPr>
      <w:r w:rsidRPr="003B621A">
        <w:rPr>
          <w:b/>
        </w:rPr>
        <w:t xml:space="preserve">Председатель комиссии                                      </w:t>
      </w:r>
      <w:r>
        <w:rPr>
          <w:b/>
        </w:rPr>
        <w:t xml:space="preserve">   ________________     </w:t>
      </w:r>
      <w:r w:rsidR="00EA3FDC">
        <w:rPr>
          <w:b/>
        </w:rPr>
        <w:t xml:space="preserve"> </w:t>
      </w:r>
      <w:r w:rsidR="00ED0DE4">
        <w:rPr>
          <w:b/>
        </w:rPr>
        <w:t>Амиров Д.К.</w:t>
      </w:r>
    </w:p>
    <w:p w:rsidR="00780DFC" w:rsidRPr="003B621A" w:rsidRDefault="00780DFC" w:rsidP="00780DFC">
      <w:pPr>
        <w:ind w:left="-567" w:right="-483"/>
        <w:jc w:val="thaiDistribute"/>
        <w:rPr>
          <w:b/>
          <w:color w:val="000000"/>
        </w:rPr>
      </w:pPr>
    </w:p>
    <w:p w:rsidR="00780DFC" w:rsidRPr="00A71F5A" w:rsidRDefault="00780DFC" w:rsidP="00780DFC">
      <w:pPr>
        <w:ind w:left="-567" w:right="-483"/>
        <w:rPr>
          <w:b/>
        </w:rPr>
      </w:pPr>
      <w:r w:rsidRPr="003B621A">
        <w:rPr>
          <w:b/>
        </w:rPr>
        <w:t xml:space="preserve">Заместитель председателя комиссии                </w:t>
      </w:r>
      <w:r>
        <w:rPr>
          <w:b/>
        </w:rPr>
        <w:t xml:space="preserve"> </w:t>
      </w:r>
      <w:r w:rsidRPr="003B621A">
        <w:rPr>
          <w:b/>
        </w:rPr>
        <w:t xml:space="preserve"> ________________</w:t>
      </w:r>
      <w:r w:rsidRPr="003B621A">
        <w:t xml:space="preserve">      </w:t>
      </w:r>
      <w:r w:rsidRPr="003B621A">
        <w:rPr>
          <w:b/>
        </w:rPr>
        <w:t>Мырзабеков К.М.</w:t>
      </w:r>
    </w:p>
    <w:p w:rsidR="00780DFC" w:rsidRPr="003B621A" w:rsidRDefault="00780DFC" w:rsidP="00780DFC">
      <w:pPr>
        <w:ind w:left="-567" w:right="-483"/>
        <w:jc w:val="both"/>
        <w:rPr>
          <w:b/>
        </w:rPr>
      </w:pPr>
      <w:r w:rsidRPr="003B621A">
        <w:rPr>
          <w:b/>
        </w:rPr>
        <w:t xml:space="preserve">                      </w:t>
      </w:r>
    </w:p>
    <w:p w:rsidR="00780DFC" w:rsidRPr="003B621A" w:rsidRDefault="00780DFC" w:rsidP="00780DFC">
      <w:pPr>
        <w:ind w:left="-567" w:right="-483"/>
        <w:rPr>
          <w:b/>
        </w:rPr>
      </w:pPr>
      <w:r w:rsidRPr="003B621A">
        <w:rPr>
          <w:b/>
        </w:rPr>
        <w:t xml:space="preserve">Члены комиссии:    </w:t>
      </w:r>
      <w:r w:rsidRPr="003B621A">
        <w:t xml:space="preserve">                                                </w:t>
      </w:r>
      <w:r w:rsidRPr="003B621A">
        <w:rPr>
          <w:b/>
        </w:rPr>
        <w:t>_________________</w:t>
      </w:r>
      <w:r w:rsidRPr="003B621A">
        <w:t xml:space="preserve">    </w:t>
      </w:r>
      <w:r w:rsidRPr="003B621A">
        <w:rPr>
          <w:b/>
        </w:rPr>
        <w:t>Жарахметова Л.К.</w:t>
      </w:r>
    </w:p>
    <w:p w:rsidR="00780DFC" w:rsidRPr="003B621A" w:rsidRDefault="00780DFC" w:rsidP="00780DFC">
      <w:pPr>
        <w:tabs>
          <w:tab w:val="left" w:pos="4140"/>
        </w:tabs>
        <w:ind w:left="-567" w:right="-483"/>
        <w:jc w:val="center"/>
        <w:rPr>
          <w:b/>
        </w:rPr>
      </w:pPr>
      <w:r w:rsidRPr="003B621A">
        <w:rPr>
          <w:b/>
        </w:rPr>
        <w:t xml:space="preserve"> </w:t>
      </w:r>
    </w:p>
    <w:p w:rsidR="00780DFC" w:rsidRPr="003B621A" w:rsidRDefault="00780DFC" w:rsidP="00780DFC">
      <w:pPr>
        <w:tabs>
          <w:tab w:val="left" w:pos="4140"/>
        </w:tabs>
        <w:ind w:left="-567" w:right="-483"/>
        <w:rPr>
          <w:b/>
        </w:rPr>
      </w:pPr>
      <w:r w:rsidRPr="003B621A">
        <w:rPr>
          <w:b/>
        </w:rPr>
        <w:t xml:space="preserve">                                                       </w:t>
      </w:r>
      <w:r>
        <w:rPr>
          <w:b/>
        </w:rPr>
        <w:t xml:space="preserve">                              _________________  </w:t>
      </w:r>
      <w:r w:rsidRPr="003B621A">
        <w:rPr>
          <w:b/>
        </w:rPr>
        <w:t xml:space="preserve">  </w:t>
      </w:r>
      <w:r w:rsidR="00ED0DE4">
        <w:rPr>
          <w:b/>
        </w:rPr>
        <w:t>Токарева С.П.</w:t>
      </w:r>
    </w:p>
    <w:p w:rsidR="00780DFC" w:rsidRPr="00780DFC" w:rsidRDefault="00780DFC" w:rsidP="00780DFC">
      <w:pPr>
        <w:tabs>
          <w:tab w:val="left" w:pos="4140"/>
        </w:tabs>
        <w:ind w:right="-483"/>
        <w:rPr>
          <w:b/>
        </w:rPr>
      </w:pPr>
    </w:p>
    <w:p w:rsidR="00780DFC" w:rsidRDefault="00780DFC" w:rsidP="00780DFC">
      <w:pPr>
        <w:tabs>
          <w:tab w:val="left" w:pos="4140"/>
        </w:tabs>
        <w:ind w:left="-567" w:right="-483"/>
        <w:rPr>
          <w:b/>
        </w:rPr>
      </w:pPr>
      <w:r w:rsidRPr="003B621A">
        <w:rPr>
          <w:b/>
        </w:rPr>
        <w:t xml:space="preserve">                                                                           </w:t>
      </w:r>
      <w:r w:rsidR="00AC5874">
        <w:rPr>
          <w:b/>
        </w:rPr>
        <w:t xml:space="preserve">  </w:t>
      </w:r>
    </w:p>
    <w:p w:rsidR="00780DFC" w:rsidRPr="003B621A" w:rsidRDefault="00780DFC" w:rsidP="00AC5874">
      <w:pPr>
        <w:tabs>
          <w:tab w:val="left" w:pos="4140"/>
        </w:tabs>
        <w:ind w:right="-483"/>
        <w:rPr>
          <w:b/>
        </w:rPr>
      </w:pPr>
      <w:r w:rsidRPr="003B621A">
        <w:rPr>
          <w:b/>
        </w:rPr>
        <w:t xml:space="preserve">  </w:t>
      </w:r>
    </w:p>
    <w:p w:rsidR="00780DFC" w:rsidRPr="00E663C6" w:rsidRDefault="00780DFC" w:rsidP="00780DFC">
      <w:pPr>
        <w:ind w:left="-567" w:right="-483"/>
        <w:jc w:val="both"/>
        <w:rPr>
          <w:b/>
        </w:rPr>
      </w:pPr>
      <w:r w:rsidRPr="003B621A">
        <w:rPr>
          <w:b/>
        </w:rPr>
        <w:t xml:space="preserve">Секретарь комиссии           </w:t>
      </w:r>
      <w:r>
        <w:rPr>
          <w:b/>
        </w:rPr>
        <w:t xml:space="preserve">                            </w:t>
      </w:r>
      <w:r w:rsidRPr="00A71F5A">
        <w:rPr>
          <w:b/>
        </w:rPr>
        <w:t xml:space="preserve">       </w:t>
      </w:r>
      <w:r>
        <w:rPr>
          <w:b/>
        </w:rPr>
        <w:t xml:space="preserve"> _____________</w:t>
      </w:r>
      <w:r w:rsidRPr="003B621A">
        <w:rPr>
          <w:b/>
        </w:rPr>
        <w:t xml:space="preserve">____  </w:t>
      </w:r>
      <w:r w:rsidR="00AC5874">
        <w:rPr>
          <w:b/>
        </w:rPr>
        <w:t>Боранкулова А.А.</w:t>
      </w:r>
      <w:r w:rsidRPr="003B621A">
        <w:rPr>
          <w:b/>
        </w:rPr>
        <w:t xml:space="preserve">     </w:t>
      </w:r>
    </w:p>
    <w:p w:rsidR="00780DFC" w:rsidRDefault="00780DFC" w:rsidP="00780DFC">
      <w:pPr>
        <w:ind w:right="-483"/>
        <w:jc w:val="both"/>
        <w:rPr>
          <w:bCs/>
          <w:color w:val="000000"/>
        </w:rPr>
      </w:pPr>
    </w:p>
    <w:p w:rsidR="000A467B" w:rsidRDefault="000A467B" w:rsidP="000A467B">
      <w:pPr>
        <w:ind w:right="-483"/>
        <w:jc w:val="both"/>
        <w:rPr>
          <w:bCs/>
          <w:color w:val="000000"/>
        </w:rPr>
      </w:pPr>
    </w:p>
    <w:sectPr w:rsidR="000A467B" w:rsidSect="000E686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7" w:right="1247" w:bottom="567" w:left="164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1232" w:rsidRDefault="00B31232" w:rsidP="000E6868">
      <w:r>
        <w:separator/>
      </w:r>
    </w:p>
  </w:endnote>
  <w:endnote w:type="continuationSeparator" w:id="0">
    <w:p w:rsidR="00B31232" w:rsidRDefault="00B31232" w:rsidP="000E68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BB9" w:rsidRDefault="00994BB9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65" w:type="dxa"/>
      <w:tblInd w:w="-459" w:type="dxa"/>
      <w:tblLook w:val="0000" w:firstRow="0" w:lastRow="0" w:firstColumn="0" w:lastColumn="0" w:noHBand="0" w:noVBand="0"/>
    </w:tblPr>
    <w:tblGrid>
      <w:gridCol w:w="5036"/>
      <w:gridCol w:w="5029"/>
    </w:tblGrid>
    <w:tr w:rsidR="001B7288" w:rsidRPr="00F71E7F" w:rsidTr="0060664E">
      <w:trPr>
        <w:trHeight w:val="349"/>
      </w:trPr>
      <w:tc>
        <w:tcPr>
          <w:tcW w:w="5036" w:type="dxa"/>
          <w:shd w:val="clear" w:color="auto" w:fill="auto"/>
        </w:tcPr>
        <w:p w:rsidR="001B7288" w:rsidRDefault="001B7288" w:rsidP="0060664E">
          <w:pPr>
            <w:ind w:right="-483"/>
            <w:rPr>
              <w:b/>
              <w:sz w:val="16"/>
              <w:szCs w:val="16"/>
            </w:rPr>
          </w:pPr>
        </w:p>
        <w:p w:rsidR="001B7288" w:rsidRPr="00E663C6" w:rsidRDefault="001B7288" w:rsidP="0060664E">
          <w:pPr>
            <w:ind w:right="-483"/>
            <w:rPr>
              <w:b/>
              <w:sz w:val="16"/>
              <w:szCs w:val="16"/>
            </w:rPr>
          </w:pPr>
          <w:r w:rsidRPr="00E663C6">
            <w:rPr>
              <w:b/>
              <w:sz w:val="16"/>
              <w:szCs w:val="16"/>
            </w:rPr>
            <w:t xml:space="preserve">Председатель комиссии                                             </w:t>
          </w:r>
        </w:p>
        <w:p w:rsidR="001B7288" w:rsidRPr="00E663C6" w:rsidRDefault="001B7288" w:rsidP="0060664E">
          <w:pPr>
            <w:ind w:left="-108" w:right="-483"/>
            <w:rPr>
              <w:b/>
              <w:sz w:val="16"/>
              <w:szCs w:val="16"/>
            </w:rPr>
          </w:pPr>
        </w:p>
        <w:p w:rsidR="001B7288" w:rsidRPr="00E663C6" w:rsidRDefault="001B7288" w:rsidP="0060664E">
          <w:pPr>
            <w:ind w:right="-483"/>
            <w:rPr>
              <w:b/>
              <w:sz w:val="16"/>
              <w:szCs w:val="16"/>
            </w:rPr>
          </w:pPr>
          <w:r w:rsidRPr="00E663C6">
            <w:rPr>
              <w:b/>
              <w:sz w:val="16"/>
              <w:szCs w:val="16"/>
            </w:rPr>
            <w:t>_________</w:t>
          </w:r>
          <w:r>
            <w:rPr>
              <w:b/>
              <w:sz w:val="16"/>
              <w:szCs w:val="16"/>
            </w:rPr>
            <w:t>_____________________ Амиров Д.К.</w:t>
          </w:r>
        </w:p>
        <w:p w:rsidR="001B7288" w:rsidRPr="00E663C6" w:rsidRDefault="001B7288" w:rsidP="0060664E">
          <w:pPr>
            <w:ind w:right="-483"/>
            <w:rPr>
              <w:b/>
              <w:color w:val="000000"/>
              <w:sz w:val="16"/>
              <w:szCs w:val="16"/>
            </w:rPr>
          </w:pPr>
        </w:p>
        <w:p w:rsidR="001B7288" w:rsidRPr="00E663C6" w:rsidRDefault="001B7288" w:rsidP="0060664E">
          <w:pPr>
            <w:ind w:right="-483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З</w:t>
          </w:r>
          <w:r w:rsidRPr="00E663C6">
            <w:rPr>
              <w:b/>
              <w:sz w:val="16"/>
              <w:szCs w:val="16"/>
            </w:rPr>
            <w:t xml:space="preserve">аместитель председателя комиссии                 </w:t>
          </w:r>
        </w:p>
        <w:p w:rsidR="001B7288" w:rsidRPr="00E663C6" w:rsidRDefault="001B7288" w:rsidP="0060664E">
          <w:pPr>
            <w:ind w:left="-108" w:right="-483"/>
            <w:rPr>
              <w:b/>
              <w:sz w:val="16"/>
              <w:szCs w:val="16"/>
            </w:rPr>
          </w:pPr>
        </w:p>
        <w:p w:rsidR="001B7288" w:rsidRPr="007662DE" w:rsidRDefault="001B7288" w:rsidP="0060664E">
          <w:pPr>
            <w:ind w:right="-483"/>
            <w:rPr>
              <w:sz w:val="16"/>
              <w:szCs w:val="16"/>
            </w:rPr>
          </w:pPr>
          <w:r w:rsidRPr="00E663C6">
            <w:rPr>
              <w:b/>
              <w:sz w:val="16"/>
              <w:szCs w:val="16"/>
            </w:rPr>
            <w:t>______________________________</w:t>
          </w:r>
          <w:r w:rsidRPr="00E663C6">
            <w:rPr>
              <w:sz w:val="16"/>
              <w:szCs w:val="16"/>
            </w:rPr>
            <w:t xml:space="preserve"> </w:t>
          </w:r>
          <w:r w:rsidRPr="00E663C6">
            <w:rPr>
              <w:b/>
              <w:sz w:val="16"/>
              <w:szCs w:val="16"/>
            </w:rPr>
            <w:t>Мырзабеков К.М.</w:t>
          </w:r>
        </w:p>
        <w:p w:rsidR="001B7288" w:rsidRPr="00E663C6" w:rsidRDefault="001B7288" w:rsidP="0060664E">
          <w:pPr>
            <w:tabs>
              <w:tab w:val="left" w:pos="4140"/>
            </w:tabs>
            <w:ind w:left="-108" w:right="-483"/>
            <w:rPr>
              <w:sz w:val="16"/>
              <w:szCs w:val="16"/>
            </w:rPr>
          </w:pPr>
        </w:p>
      </w:tc>
      <w:tc>
        <w:tcPr>
          <w:tcW w:w="5029" w:type="dxa"/>
          <w:shd w:val="clear" w:color="auto" w:fill="auto"/>
        </w:tcPr>
        <w:p w:rsidR="001B7288" w:rsidRDefault="001B7288" w:rsidP="0060664E">
          <w:pPr>
            <w:ind w:right="-483"/>
            <w:rPr>
              <w:b/>
              <w:sz w:val="16"/>
              <w:szCs w:val="16"/>
            </w:rPr>
          </w:pPr>
        </w:p>
        <w:p w:rsidR="001B7288" w:rsidRDefault="001B7288" w:rsidP="0060664E">
          <w:pPr>
            <w:ind w:right="-483"/>
            <w:rPr>
              <w:sz w:val="16"/>
              <w:szCs w:val="16"/>
            </w:rPr>
          </w:pPr>
          <w:r w:rsidRPr="00E663C6">
            <w:rPr>
              <w:b/>
              <w:sz w:val="16"/>
              <w:szCs w:val="16"/>
            </w:rPr>
            <w:t xml:space="preserve">Члены комиссии:    </w:t>
          </w:r>
          <w:r w:rsidRPr="00E663C6">
            <w:rPr>
              <w:sz w:val="16"/>
              <w:szCs w:val="16"/>
            </w:rPr>
            <w:t xml:space="preserve">                                               </w:t>
          </w:r>
        </w:p>
        <w:p w:rsidR="001B7288" w:rsidRDefault="001B7288" w:rsidP="0060664E">
          <w:pPr>
            <w:ind w:right="-483"/>
            <w:rPr>
              <w:sz w:val="16"/>
              <w:szCs w:val="16"/>
            </w:rPr>
          </w:pPr>
        </w:p>
        <w:p w:rsidR="001B7288" w:rsidRPr="00E663C6" w:rsidRDefault="001B7288" w:rsidP="0060664E">
          <w:pPr>
            <w:ind w:right="-483"/>
            <w:rPr>
              <w:b/>
              <w:sz w:val="16"/>
              <w:szCs w:val="16"/>
            </w:rPr>
          </w:pPr>
          <w:r w:rsidRPr="00E663C6">
            <w:rPr>
              <w:b/>
              <w:sz w:val="16"/>
              <w:szCs w:val="16"/>
            </w:rPr>
            <w:t>____________________</w:t>
          </w:r>
          <w:r w:rsidRPr="00E663C6">
            <w:rPr>
              <w:sz w:val="16"/>
              <w:szCs w:val="16"/>
            </w:rPr>
            <w:t xml:space="preserve">  </w:t>
          </w:r>
          <w:r w:rsidRPr="00E663C6">
            <w:rPr>
              <w:b/>
              <w:sz w:val="16"/>
              <w:szCs w:val="16"/>
            </w:rPr>
            <w:t>Жарахметова Л.К.</w:t>
          </w:r>
        </w:p>
        <w:p w:rsidR="001B7288" w:rsidRDefault="001B7288" w:rsidP="0060664E">
          <w:pPr>
            <w:tabs>
              <w:tab w:val="left" w:pos="4140"/>
            </w:tabs>
            <w:ind w:right="-483"/>
            <w:rPr>
              <w:b/>
              <w:sz w:val="16"/>
              <w:szCs w:val="16"/>
            </w:rPr>
          </w:pPr>
        </w:p>
        <w:p w:rsidR="00B41BD3" w:rsidRDefault="00B41BD3" w:rsidP="0060664E">
          <w:pPr>
            <w:tabs>
              <w:tab w:val="left" w:pos="4140"/>
            </w:tabs>
            <w:ind w:right="-483"/>
            <w:rPr>
              <w:b/>
              <w:sz w:val="16"/>
              <w:szCs w:val="16"/>
            </w:rPr>
          </w:pPr>
        </w:p>
        <w:p w:rsidR="001B7288" w:rsidRPr="00E663C6" w:rsidRDefault="001B7288" w:rsidP="00B41BD3">
          <w:pPr>
            <w:tabs>
              <w:tab w:val="left" w:pos="4140"/>
            </w:tabs>
            <w:ind w:right="-483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_____________________ Токарева С.П.</w:t>
          </w:r>
        </w:p>
        <w:p w:rsidR="001B7288" w:rsidRDefault="001B7288" w:rsidP="0060664E">
          <w:pPr>
            <w:ind w:right="-483"/>
            <w:jc w:val="both"/>
            <w:rPr>
              <w:b/>
              <w:sz w:val="16"/>
              <w:szCs w:val="16"/>
            </w:rPr>
          </w:pPr>
          <w:r w:rsidRPr="00E663C6">
            <w:rPr>
              <w:b/>
              <w:sz w:val="16"/>
              <w:szCs w:val="16"/>
            </w:rPr>
            <w:t xml:space="preserve"> </w:t>
          </w:r>
        </w:p>
        <w:p w:rsidR="001B7288" w:rsidRPr="00F71E7F" w:rsidRDefault="001B7288" w:rsidP="0060664E">
          <w:pPr>
            <w:ind w:right="-483"/>
            <w:jc w:val="both"/>
            <w:rPr>
              <w:b/>
              <w:sz w:val="16"/>
              <w:szCs w:val="16"/>
            </w:rPr>
          </w:pPr>
        </w:p>
      </w:tc>
    </w:tr>
  </w:tbl>
  <w:p w:rsidR="001B7288" w:rsidRDefault="001B7288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BB9" w:rsidRDefault="00994BB9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1232" w:rsidRDefault="00B31232" w:rsidP="000E6868">
      <w:r>
        <w:separator/>
      </w:r>
    </w:p>
  </w:footnote>
  <w:footnote w:type="continuationSeparator" w:id="0">
    <w:p w:rsidR="00B31232" w:rsidRDefault="00B31232" w:rsidP="000E68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BB9" w:rsidRDefault="00994BB9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14" w:type="dxa"/>
      <w:jc w:val="center"/>
      <w:tblInd w:w="28" w:type="dxa"/>
      <w:tblLook w:val="01E0" w:firstRow="1" w:lastRow="1" w:firstColumn="1" w:lastColumn="1" w:noHBand="0" w:noVBand="0"/>
    </w:tblPr>
    <w:tblGrid>
      <w:gridCol w:w="183"/>
      <w:gridCol w:w="4216"/>
      <w:gridCol w:w="170"/>
      <w:gridCol w:w="1426"/>
      <w:gridCol w:w="2447"/>
      <w:gridCol w:w="1690"/>
      <w:gridCol w:w="182"/>
    </w:tblGrid>
    <w:tr w:rsidR="00C57EB4" w:rsidTr="00C57EB4">
      <w:trPr>
        <w:gridBefore w:val="1"/>
        <w:wBefore w:w="183" w:type="dxa"/>
        <w:trHeight w:val="835"/>
        <w:jc w:val="center"/>
      </w:trPr>
      <w:tc>
        <w:tcPr>
          <w:tcW w:w="4386" w:type="dxa"/>
          <w:gridSpan w:val="2"/>
          <w:hideMark/>
        </w:tcPr>
        <w:p w:rsidR="00C57EB4" w:rsidRDefault="00C57EB4" w:rsidP="00994BB9">
          <w:pPr>
            <w:rPr>
              <w:b/>
            </w:rPr>
          </w:pPr>
          <w:r>
            <w:rPr>
              <w:b/>
              <w:sz w:val="18"/>
              <w:szCs w:val="18"/>
            </w:rPr>
            <w:t xml:space="preserve">Алматы </w:t>
          </w:r>
          <w:r>
            <w:rPr>
              <w:b/>
              <w:sz w:val="18"/>
              <w:szCs w:val="18"/>
              <w:lang w:val="kk-KZ"/>
            </w:rPr>
            <w:t>қ</w:t>
          </w:r>
          <w:r>
            <w:rPr>
              <w:b/>
              <w:sz w:val="18"/>
              <w:szCs w:val="18"/>
            </w:rPr>
            <w:t xml:space="preserve">аласы </w:t>
          </w:r>
          <w:r>
            <w:rPr>
              <w:b/>
              <w:sz w:val="18"/>
              <w:szCs w:val="18"/>
              <w:lang w:val="kk-KZ"/>
            </w:rPr>
            <w:t>Қоғамдық д</w:t>
          </w:r>
          <w:r>
            <w:rPr>
              <w:b/>
              <w:sz w:val="18"/>
              <w:szCs w:val="18"/>
            </w:rPr>
            <w:t>енсаулы</w:t>
          </w:r>
          <w:r>
            <w:rPr>
              <w:b/>
              <w:sz w:val="18"/>
              <w:szCs w:val="18"/>
              <w:lang w:val="kk-KZ"/>
            </w:rPr>
            <w:t>қ б</w:t>
          </w:r>
          <w:r>
            <w:rPr>
              <w:b/>
              <w:sz w:val="18"/>
              <w:szCs w:val="18"/>
            </w:rPr>
            <w:t>аскармасыны</w:t>
          </w:r>
          <w:r>
            <w:rPr>
              <w:b/>
              <w:sz w:val="18"/>
              <w:szCs w:val="18"/>
              <w:lang w:val="kk-KZ"/>
            </w:rPr>
            <w:t xml:space="preserve">ң шаруашылық жүргізу құқығындағы </w:t>
          </w:r>
          <w:r>
            <w:rPr>
              <w:b/>
              <w:sz w:val="18"/>
              <w:szCs w:val="18"/>
            </w:rPr>
            <w:t xml:space="preserve">«№ 5 </w:t>
          </w:r>
          <w:r>
            <w:rPr>
              <w:b/>
              <w:sz w:val="18"/>
              <w:szCs w:val="18"/>
              <w:lang w:val="kk-KZ"/>
            </w:rPr>
            <w:t>Қ</w:t>
          </w:r>
          <w:r>
            <w:rPr>
              <w:b/>
              <w:sz w:val="18"/>
              <w:szCs w:val="18"/>
            </w:rPr>
            <w:t>алалы</w:t>
          </w:r>
          <w:r>
            <w:rPr>
              <w:b/>
              <w:sz w:val="18"/>
              <w:szCs w:val="18"/>
              <w:lang w:val="kk-KZ"/>
            </w:rPr>
            <w:t>қ клиникалық  аурухана</w:t>
          </w:r>
          <w:r>
            <w:rPr>
              <w:b/>
              <w:sz w:val="18"/>
              <w:szCs w:val="18"/>
            </w:rPr>
            <w:t>»</w:t>
          </w:r>
          <w:r>
            <w:rPr>
              <w:b/>
              <w:sz w:val="18"/>
              <w:szCs w:val="18"/>
              <w:lang w:val="kk-KZ"/>
            </w:rPr>
            <w:t xml:space="preserve"> коммуналдық мемлекеттік кәсіпорны</w:t>
          </w:r>
        </w:p>
      </w:tc>
      <w:tc>
        <w:tcPr>
          <w:tcW w:w="1426" w:type="dxa"/>
          <w:hideMark/>
        </w:tcPr>
        <w:p w:rsidR="00C57EB4" w:rsidRDefault="00C57EB4">
          <w:pPr>
            <w:ind w:hanging="176"/>
            <w:jc w:val="center"/>
            <w:rPr>
              <w:b/>
            </w:rPr>
          </w:pPr>
          <w:r>
            <w:rPr>
              <w:b/>
              <w:noProof/>
            </w:rPr>
            <w:t xml:space="preserve">      </w:t>
          </w:r>
          <w:r w:rsidR="003778DD">
            <w:rPr>
              <w:b/>
              <w:noProof/>
            </w:rPr>
            <w:drawing>
              <wp:inline distT="0" distB="0" distL="0" distR="0">
                <wp:extent cx="609600" cy="552450"/>
                <wp:effectExtent l="0" t="0" r="0" b="0"/>
                <wp:docPr id="1" name="Рисунок 1" descr="Копия Logotip-GKB 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Копия Logotip-GKB 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756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19" w:type="dxa"/>
          <w:gridSpan w:val="3"/>
          <w:hideMark/>
        </w:tcPr>
        <w:p w:rsidR="00C57EB4" w:rsidRDefault="00C57EB4">
          <w:pPr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 xml:space="preserve">Коммунальное государственное предприятие </w:t>
          </w:r>
        </w:p>
        <w:p w:rsidR="00C57EB4" w:rsidRDefault="00C57EB4">
          <w:pPr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на праве хозяйственного ведения «Городская клиническая больница № 5» Управления общественного здоровья Алматы</w:t>
          </w:r>
        </w:p>
      </w:tc>
    </w:tr>
    <w:tr w:rsidR="00BB6FA9" w:rsidRPr="00AE45E1" w:rsidTr="00C57EB4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0" w:type="dxa"/>
          <w:right w:w="80" w:type="dxa"/>
        </w:tblCellMar>
        <w:tblLook w:val="0000" w:firstRow="0" w:lastRow="0" w:firstColumn="0" w:lastColumn="0" w:noHBand="0" w:noVBand="0"/>
      </w:tblPrEx>
      <w:trPr>
        <w:gridAfter w:val="1"/>
        <w:wAfter w:w="182" w:type="dxa"/>
        <w:cantSplit/>
        <w:trHeight w:val="560"/>
        <w:jc w:val="center"/>
      </w:trPr>
      <w:tc>
        <w:tcPr>
          <w:tcW w:w="4399" w:type="dxa"/>
          <w:gridSpan w:val="2"/>
          <w:vAlign w:val="center"/>
        </w:tcPr>
        <w:p w:rsidR="00BB6FA9" w:rsidRPr="00AE45E1" w:rsidRDefault="00BB6FA9" w:rsidP="00C8730C">
          <w:pPr>
            <w:keepNext/>
            <w:widowControl w:val="0"/>
            <w:autoSpaceDE w:val="0"/>
            <w:autoSpaceDN w:val="0"/>
            <w:jc w:val="center"/>
            <w:outlineLvl w:val="4"/>
            <w:rPr>
              <w:rFonts w:ascii="Times" w:hAnsi="Times" w:cs="Times"/>
              <w:sz w:val="16"/>
              <w:szCs w:val="16"/>
            </w:rPr>
          </w:pPr>
          <w:r w:rsidRPr="00AE45E1">
            <w:rPr>
              <w:b/>
              <w:sz w:val="18"/>
              <w:szCs w:val="18"/>
            </w:rPr>
            <w:t>Бухгалтерия ГКБ №5</w:t>
          </w:r>
        </w:p>
      </w:tc>
      <w:tc>
        <w:tcPr>
          <w:tcW w:w="5733" w:type="dxa"/>
          <w:gridSpan w:val="4"/>
          <w:vAlign w:val="center"/>
        </w:tcPr>
        <w:p w:rsidR="00BB6FA9" w:rsidRPr="00AE45E1" w:rsidRDefault="00BB6FA9" w:rsidP="00C8730C">
          <w:pPr>
            <w:keepNext/>
            <w:widowControl w:val="0"/>
            <w:pBdr>
              <w:bottom w:val="single" w:sz="6" w:space="1" w:color="auto"/>
            </w:pBdr>
            <w:autoSpaceDE w:val="0"/>
            <w:autoSpaceDN w:val="0"/>
            <w:jc w:val="center"/>
            <w:outlineLvl w:val="0"/>
            <w:rPr>
              <w:b/>
              <w:bCs/>
              <w:sz w:val="18"/>
              <w:szCs w:val="18"/>
            </w:rPr>
          </w:pPr>
          <w:r w:rsidRPr="00AE45E1">
            <w:rPr>
              <w:b/>
              <w:bCs/>
              <w:sz w:val="18"/>
              <w:szCs w:val="18"/>
            </w:rPr>
            <w:t>ПРОЦЕДУРА КАЧЕСТВА</w:t>
          </w:r>
        </w:p>
        <w:p w:rsidR="00BB6FA9" w:rsidRPr="00AE45E1" w:rsidRDefault="00BB6FA9" w:rsidP="00C8730C">
          <w:pPr>
            <w:jc w:val="center"/>
            <w:rPr>
              <w:b/>
              <w:i/>
              <w:sz w:val="18"/>
              <w:szCs w:val="18"/>
              <w:lang w:val="kk-KZ"/>
            </w:rPr>
          </w:pPr>
          <w:r w:rsidRPr="00AE45E1">
            <w:rPr>
              <w:b/>
              <w:i/>
              <w:sz w:val="18"/>
              <w:szCs w:val="18"/>
            </w:rPr>
            <w:t>Протокол об итогах тендера</w:t>
          </w:r>
        </w:p>
      </w:tc>
    </w:tr>
    <w:tr w:rsidR="00BB6FA9" w:rsidRPr="00AE45E1" w:rsidTr="00C57EB4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0" w:type="dxa"/>
          <w:right w:w="80" w:type="dxa"/>
        </w:tblCellMar>
        <w:tblLook w:val="0000" w:firstRow="0" w:lastRow="0" w:firstColumn="0" w:lastColumn="0" w:noHBand="0" w:noVBand="0"/>
      </w:tblPrEx>
      <w:trPr>
        <w:gridAfter w:val="1"/>
        <w:wAfter w:w="182" w:type="dxa"/>
        <w:cantSplit/>
        <w:trHeight w:val="428"/>
        <w:jc w:val="center"/>
      </w:trPr>
      <w:tc>
        <w:tcPr>
          <w:tcW w:w="4399" w:type="dxa"/>
          <w:gridSpan w:val="2"/>
          <w:vAlign w:val="center"/>
        </w:tcPr>
        <w:p w:rsidR="00BB6FA9" w:rsidRPr="00AE45E1" w:rsidRDefault="00BB6FA9" w:rsidP="00C8730C">
          <w:pPr>
            <w:widowControl w:val="0"/>
            <w:autoSpaceDE w:val="0"/>
            <w:autoSpaceDN w:val="0"/>
            <w:rPr>
              <w:b/>
              <w:bCs/>
              <w:sz w:val="18"/>
              <w:szCs w:val="18"/>
            </w:rPr>
          </w:pPr>
          <w:r w:rsidRPr="00AE45E1">
            <w:rPr>
              <w:b/>
              <w:bCs/>
              <w:sz w:val="18"/>
              <w:szCs w:val="18"/>
            </w:rPr>
            <w:t>Форма №77-116</w:t>
          </w:r>
        </w:p>
      </w:tc>
      <w:tc>
        <w:tcPr>
          <w:tcW w:w="4043" w:type="dxa"/>
          <w:gridSpan w:val="3"/>
          <w:vAlign w:val="center"/>
        </w:tcPr>
        <w:p w:rsidR="00BB6FA9" w:rsidRPr="00AE45E1" w:rsidRDefault="00EA3C92" w:rsidP="00C57EB4">
          <w:pPr>
            <w:widowControl w:val="0"/>
            <w:autoSpaceDE w:val="0"/>
            <w:autoSpaceDN w:val="0"/>
            <w:jc w:val="center"/>
            <w:rPr>
              <w:b/>
              <w:sz w:val="16"/>
              <w:szCs w:val="16"/>
            </w:rPr>
          </w:pPr>
          <w:r>
            <w:rPr>
              <w:b/>
              <w:sz w:val="18"/>
              <w:szCs w:val="18"/>
            </w:rPr>
            <w:t>Дата ввода:</w:t>
          </w:r>
          <w:r w:rsidR="00C57EB4">
            <w:rPr>
              <w:b/>
              <w:sz w:val="18"/>
              <w:szCs w:val="18"/>
            </w:rPr>
            <w:t>11</w:t>
          </w:r>
          <w:r w:rsidR="00BB6FA9" w:rsidRPr="00AE45E1">
            <w:rPr>
              <w:b/>
              <w:sz w:val="18"/>
              <w:szCs w:val="18"/>
            </w:rPr>
            <w:t>.</w:t>
          </w:r>
          <w:r w:rsidR="00C57EB4">
            <w:rPr>
              <w:b/>
              <w:sz w:val="18"/>
              <w:szCs w:val="18"/>
            </w:rPr>
            <w:t>02</w:t>
          </w:r>
          <w:r w:rsidR="00BB6FA9" w:rsidRPr="00AE45E1">
            <w:rPr>
              <w:b/>
              <w:sz w:val="18"/>
              <w:szCs w:val="18"/>
            </w:rPr>
            <w:t>.20</w:t>
          </w:r>
          <w:r w:rsidR="00C57EB4">
            <w:rPr>
              <w:b/>
              <w:sz w:val="18"/>
              <w:szCs w:val="18"/>
            </w:rPr>
            <w:t>20</w:t>
          </w:r>
          <w:r w:rsidR="00BB6FA9" w:rsidRPr="00AE45E1">
            <w:rPr>
              <w:b/>
              <w:sz w:val="18"/>
              <w:szCs w:val="18"/>
            </w:rPr>
            <w:t xml:space="preserve"> г.</w:t>
          </w:r>
        </w:p>
      </w:tc>
      <w:tc>
        <w:tcPr>
          <w:tcW w:w="1690" w:type="dxa"/>
          <w:vAlign w:val="center"/>
        </w:tcPr>
        <w:p w:rsidR="00BB6FA9" w:rsidRPr="00AE45E1" w:rsidRDefault="00BB6FA9" w:rsidP="00C8730C">
          <w:pPr>
            <w:widowControl w:val="0"/>
            <w:autoSpaceDE w:val="0"/>
            <w:autoSpaceDN w:val="0"/>
            <w:ind w:right="1"/>
            <w:jc w:val="center"/>
            <w:rPr>
              <w:b/>
              <w:sz w:val="18"/>
              <w:szCs w:val="18"/>
            </w:rPr>
          </w:pPr>
          <w:r w:rsidRPr="00AE45E1">
            <w:rPr>
              <w:b/>
              <w:sz w:val="18"/>
              <w:szCs w:val="18"/>
            </w:rPr>
            <w:t xml:space="preserve">Страница  </w:t>
          </w:r>
          <w:r w:rsidRPr="00AE45E1">
            <w:rPr>
              <w:b/>
              <w:sz w:val="18"/>
              <w:szCs w:val="18"/>
            </w:rPr>
            <w:fldChar w:fldCharType="begin"/>
          </w:r>
          <w:r w:rsidRPr="00AE45E1">
            <w:rPr>
              <w:b/>
              <w:sz w:val="18"/>
              <w:szCs w:val="18"/>
            </w:rPr>
            <w:instrText xml:space="preserve"> PAGE </w:instrText>
          </w:r>
          <w:r w:rsidRPr="00AE45E1">
            <w:rPr>
              <w:b/>
              <w:sz w:val="18"/>
              <w:szCs w:val="18"/>
            </w:rPr>
            <w:fldChar w:fldCharType="separate"/>
          </w:r>
          <w:r w:rsidR="003778DD">
            <w:rPr>
              <w:b/>
              <w:noProof/>
              <w:sz w:val="18"/>
              <w:szCs w:val="18"/>
            </w:rPr>
            <w:t>3</w:t>
          </w:r>
          <w:r w:rsidRPr="00AE45E1">
            <w:rPr>
              <w:b/>
              <w:sz w:val="18"/>
              <w:szCs w:val="18"/>
            </w:rPr>
            <w:fldChar w:fldCharType="end"/>
          </w:r>
          <w:r w:rsidR="00994BB9">
            <w:rPr>
              <w:b/>
              <w:sz w:val="18"/>
              <w:szCs w:val="18"/>
            </w:rPr>
            <w:t xml:space="preserve">  из 4</w:t>
          </w:r>
        </w:p>
        <w:p w:rsidR="00BB6FA9" w:rsidRPr="00AE45E1" w:rsidRDefault="00BB6FA9" w:rsidP="00C8730C">
          <w:pPr>
            <w:widowControl w:val="0"/>
            <w:autoSpaceDE w:val="0"/>
            <w:autoSpaceDN w:val="0"/>
            <w:ind w:right="1"/>
            <w:jc w:val="center"/>
            <w:rPr>
              <w:b/>
              <w:sz w:val="18"/>
              <w:szCs w:val="18"/>
            </w:rPr>
          </w:pPr>
        </w:p>
      </w:tc>
    </w:tr>
  </w:tbl>
  <w:p w:rsidR="00A24282" w:rsidRDefault="00A24282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BB9" w:rsidRDefault="00994BB9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85117"/>
    <w:multiLevelType w:val="hybridMultilevel"/>
    <w:tmpl w:val="1228D28E"/>
    <w:lvl w:ilvl="0" w:tplc="B996407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04450308"/>
    <w:multiLevelType w:val="multilevel"/>
    <w:tmpl w:val="022E0B62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08DF123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14F12518"/>
    <w:multiLevelType w:val="hybridMultilevel"/>
    <w:tmpl w:val="332A58E4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4">
    <w:nsid w:val="15A47C05"/>
    <w:multiLevelType w:val="hybridMultilevel"/>
    <w:tmpl w:val="1A8CDB2A"/>
    <w:lvl w:ilvl="0" w:tplc="A68AAA48">
      <w:start w:val="1"/>
      <w:numFmt w:val="decimal"/>
      <w:lvlText w:val="%1."/>
      <w:lvlJc w:val="left"/>
      <w:pPr>
        <w:ind w:left="1320" w:hanging="78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16381772"/>
    <w:multiLevelType w:val="hybridMultilevel"/>
    <w:tmpl w:val="403E0556"/>
    <w:lvl w:ilvl="0" w:tplc="B996407E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">
    <w:nsid w:val="19CC5949"/>
    <w:multiLevelType w:val="hybridMultilevel"/>
    <w:tmpl w:val="86340C6E"/>
    <w:lvl w:ilvl="0" w:tplc="93F254B2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1EE205B9"/>
    <w:multiLevelType w:val="hybridMultilevel"/>
    <w:tmpl w:val="656EB20C"/>
    <w:lvl w:ilvl="0" w:tplc="D01E9C42">
      <w:start w:val="1"/>
      <w:numFmt w:val="decimal"/>
      <w:lvlText w:val="%1."/>
      <w:lvlJc w:val="left"/>
      <w:pPr>
        <w:ind w:left="513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8">
    <w:nsid w:val="21433128"/>
    <w:multiLevelType w:val="hybridMultilevel"/>
    <w:tmpl w:val="8B78236C"/>
    <w:lvl w:ilvl="0" w:tplc="91469F6C">
      <w:start w:val="1"/>
      <w:numFmt w:val="decimal"/>
      <w:lvlText w:val="%1."/>
      <w:lvlJc w:val="left"/>
      <w:pPr>
        <w:ind w:left="-20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>
    <w:nsid w:val="2279378F"/>
    <w:multiLevelType w:val="hybridMultilevel"/>
    <w:tmpl w:val="7FBEFAA0"/>
    <w:lvl w:ilvl="0" w:tplc="704E03C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0">
    <w:nsid w:val="29E85C8D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316E134E"/>
    <w:multiLevelType w:val="multilevel"/>
    <w:tmpl w:val="49DAC4FE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38252AE1"/>
    <w:multiLevelType w:val="hybridMultilevel"/>
    <w:tmpl w:val="5E1E2D2C"/>
    <w:lvl w:ilvl="0" w:tplc="D01E9C42">
      <w:start w:val="1"/>
      <w:numFmt w:val="decimal"/>
      <w:lvlText w:val="%1."/>
      <w:lvlJc w:val="left"/>
      <w:pPr>
        <w:ind w:left="153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9F0B14"/>
    <w:multiLevelType w:val="hybridMultilevel"/>
    <w:tmpl w:val="6950B850"/>
    <w:lvl w:ilvl="0" w:tplc="A40E2950">
      <w:start w:val="1"/>
      <w:numFmt w:val="decimal"/>
      <w:lvlText w:val="%1."/>
      <w:lvlJc w:val="left"/>
      <w:pPr>
        <w:ind w:left="-207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4">
    <w:nsid w:val="3CA5445A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3D63496C"/>
    <w:multiLevelType w:val="hybridMultilevel"/>
    <w:tmpl w:val="90160636"/>
    <w:lvl w:ilvl="0" w:tplc="B996407E">
      <w:start w:val="1"/>
      <w:numFmt w:val="decimal"/>
      <w:lvlText w:val="%1."/>
      <w:lvlJc w:val="left"/>
      <w:pPr>
        <w:ind w:left="-4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3" w:hanging="360"/>
      </w:pPr>
    </w:lvl>
    <w:lvl w:ilvl="2" w:tplc="0419001B" w:tentative="1">
      <w:start w:val="1"/>
      <w:numFmt w:val="lowerRoman"/>
      <w:lvlText w:val="%3."/>
      <w:lvlJc w:val="right"/>
      <w:pPr>
        <w:ind w:left="1953" w:hanging="180"/>
      </w:pPr>
    </w:lvl>
    <w:lvl w:ilvl="3" w:tplc="0419000F" w:tentative="1">
      <w:start w:val="1"/>
      <w:numFmt w:val="decimal"/>
      <w:lvlText w:val="%4."/>
      <w:lvlJc w:val="left"/>
      <w:pPr>
        <w:ind w:left="2673" w:hanging="360"/>
      </w:pPr>
    </w:lvl>
    <w:lvl w:ilvl="4" w:tplc="04190019" w:tentative="1">
      <w:start w:val="1"/>
      <w:numFmt w:val="lowerLetter"/>
      <w:lvlText w:val="%5."/>
      <w:lvlJc w:val="left"/>
      <w:pPr>
        <w:ind w:left="3393" w:hanging="360"/>
      </w:pPr>
    </w:lvl>
    <w:lvl w:ilvl="5" w:tplc="0419001B" w:tentative="1">
      <w:start w:val="1"/>
      <w:numFmt w:val="lowerRoman"/>
      <w:lvlText w:val="%6."/>
      <w:lvlJc w:val="right"/>
      <w:pPr>
        <w:ind w:left="4113" w:hanging="180"/>
      </w:pPr>
    </w:lvl>
    <w:lvl w:ilvl="6" w:tplc="0419000F" w:tentative="1">
      <w:start w:val="1"/>
      <w:numFmt w:val="decimal"/>
      <w:lvlText w:val="%7."/>
      <w:lvlJc w:val="left"/>
      <w:pPr>
        <w:ind w:left="4833" w:hanging="360"/>
      </w:pPr>
    </w:lvl>
    <w:lvl w:ilvl="7" w:tplc="04190019" w:tentative="1">
      <w:start w:val="1"/>
      <w:numFmt w:val="lowerLetter"/>
      <w:lvlText w:val="%8."/>
      <w:lvlJc w:val="left"/>
      <w:pPr>
        <w:ind w:left="5553" w:hanging="360"/>
      </w:pPr>
    </w:lvl>
    <w:lvl w:ilvl="8" w:tplc="0419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16">
    <w:nsid w:val="407C125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439269B3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4C6B625B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519177AD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59456DCA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5C9E54FA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6634323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>
    <w:nsid w:val="6A4F3405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>
    <w:nsid w:val="6B1F577D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>
    <w:nsid w:val="6EC261D6"/>
    <w:multiLevelType w:val="multilevel"/>
    <w:tmpl w:val="F86025FE"/>
    <w:lvl w:ilvl="0">
      <w:start w:val="1"/>
      <w:numFmt w:val="decimal"/>
      <w:lvlText w:val="%1)"/>
      <w:lvlJc w:val="left"/>
      <w:pPr>
        <w:ind w:left="-207" w:hanging="360"/>
      </w:pPr>
      <w:rPr>
        <w:rFonts w:hint="default"/>
        <w:b/>
        <w:color w:val="auto"/>
      </w:rPr>
    </w:lvl>
    <w:lvl w:ilvl="1" w:tentative="1">
      <w:start w:val="1"/>
      <w:numFmt w:val="lowerLetter"/>
      <w:lvlText w:val="%2."/>
      <w:lvlJc w:val="left"/>
      <w:pPr>
        <w:ind w:left="513" w:hanging="360"/>
      </w:pPr>
    </w:lvl>
    <w:lvl w:ilvl="2">
      <w:start w:val="1"/>
      <w:numFmt w:val="lowerRoman"/>
      <w:lvlText w:val="%3."/>
      <w:lvlJc w:val="right"/>
      <w:pPr>
        <w:ind w:left="1233" w:hanging="180"/>
      </w:pPr>
    </w:lvl>
    <w:lvl w:ilvl="3" w:tentative="1">
      <w:start w:val="1"/>
      <w:numFmt w:val="decimal"/>
      <w:lvlText w:val="%4."/>
      <w:lvlJc w:val="left"/>
      <w:pPr>
        <w:ind w:left="1953" w:hanging="360"/>
      </w:pPr>
    </w:lvl>
    <w:lvl w:ilvl="4" w:tentative="1">
      <w:start w:val="1"/>
      <w:numFmt w:val="lowerLetter"/>
      <w:lvlText w:val="%5."/>
      <w:lvlJc w:val="left"/>
      <w:pPr>
        <w:ind w:left="2673" w:hanging="360"/>
      </w:pPr>
    </w:lvl>
    <w:lvl w:ilvl="5" w:tentative="1">
      <w:start w:val="1"/>
      <w:numFmt w:val="lowerRoman"/>
      <w:lvlText w:val="%6."/>
      <w:lvlJc w:val="right"/>
      <w:pPr>
        <w:ind w:left="3393" w:hanging="180"/>
      </w:pPr>
    </w:lvl>
    <w:lvl w:ilvl="6" w:tentative="1">
      <w:start w:val="1"/>
      <w:numFmt w:val="decimal"/>
      <w:lvlText w:val="%7."/>
      <w:lvlJc w:val="left"/>
      <w:pPr>
        <w:ind w:left="4113" w:hanging="360"/>
      </w:pPr>
    </w:lvl>
    <w:lvl w:ilvl="7" w:tentative="1">
      <w:start w:val="1"/>
      <w:numFmt w:val="lowerLetter"/>
      <w:lvlText w:val="%8."/>
      <w:lvlJc w:val="left"/>
      <w:pPr>
        <w:ind w:left="4833" w:hanging="360"/>
      </w:pPr>
    </w:lvl>
    <w:lvl w:ilvl="8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6">
    <w:nsid w:val="73DC1454"/>
    <w:multiLevelType w:val="hybridMultilevel"/>
    <w:tmpl w:val="0400CD16"/>
    <w:lvl w:ilvl="0" w:tplc="5C8278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4DB37C9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>
    <w:nsid w:val="752C5EE6"/>
    <w:multiLevelType w:val="hybridMultilevel"/>
    <w:tmpl w:val="F86025FE"/>
    <w:lvl w:ilvl="0" w:tplc="D3ACF0A2">
      <w:start w:val="1"/>
      <w:numFmt w:val="decimal"/>
      <w:lvlText w:val="%1)"/>
      <w:lvlJc w:val="left"/>
      <w:pPr>
        <w:ind w:left="-207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4"/>
  </w:num>
  <w:num w:numId="2">
    <w:abstractNumId w:val="26"/>
  </w:num>
  <w:num w:numId="3">
    <w:abstractNumId w:val="13"/>
  </w:num>
  <w:num w:numId="4">
    <w:abstractNumId w:val="9"/>
  </w:num>
  <w:num w:numId="5">
    <w:abstractNumId w:val="8"/>
  </w:num>
  <w:num w:numId="6">
    <w:abstractNumId w:val="3"/>
  </w:num>
  <w:num w:numId="7">
    <w:abstractNumId w:val="0"/>
  </w:num>
  <w:num w:numId="8">
    <w:abstractNumId w:val="12"/>
  </w:num>
  <w:num w:numId="9">
    <w:abstractNumId w:val="15"/>
  </w:num>
  <w:num w:numId="10">
    <w:abstractNumId w:val="5"/>
  </w:num>
  <w:num w:numId="11">
    <w:abstractNumId w:val="10"/>
  </w:num>
  <w:num w:numId="12">
    <w:abstractNumId w:val="1"/>
  </w:num>
  <w:num w:numId="13">
    <w:abstractNumId w:val="20"/>
  </w:num>
  <w:num w:numId="14">
    <w:abstractNumId w:val="21"/>
  </w:num>
  <w:num w:numId="15">
    <w:abstractNumId w:val="24"/>
  </w:num>
  <w:num w:numId="16">
    <w:abstractNumId w:val="14"/>
  </w:num>
  <w:num w:numId="17">
    <w:abstractNumId w:val="22"/>
  </w:num>
  <w:num w:numId="18">
    <w:abstractNumId w:val="27"/>
  </w:num>
  <w:num w:numId="19">
    <w:abstractNumId w:val="16"/>
  </w:num>
  <w:num w:numId="20">
    <w:abstractNumId w:val="2"/>
  </w:num>
  <w:num w:numId="21">
    <w:abstractNumId w:val="17"/>
  </w:num>
  <w:num w:numId="22">
    <w:abstractNumId w:val="11"/>
  </w:num>
  <w:num w:numId="23">
    <w:abstractNumId w:val="7"/>
  </w:num>
  <w:num w:numId="24">
    <w:abstractNumId w:val="19"/>
  </w:num>
  <w:num w:numId="25">
    <w:abstractNumId w:val="18"/>
  </w:num>
  <w:num w:numId="26">
    <w:abstractNumId w:val="23"/>
  </w:num>
  <w:num w:numId="27">
    <w:abstractNumId w:val="28"/>
  </w:num>
  <w:num w:numId="28">
    <w:abstractNumId w:val="25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978"/>
    <w:rsid w:val="000131E1"/>
    <w:rsid w:val="0001388D"/>
    <w:rsid w:val="00016C13"/>
    <w:rsid w:val="00017F6D"/>
    <w:rsid w:val="0005692F"/>
    <w:rsid w:val="0007127D"/>
    <w:rsid w:val="00074F38"/>
    <w:rsid w:val="00077CAD"/>
    <w:rsid w:val="0009186F"/>
    <w:rsid w:val="00091EEB"/>
    <w:rsid w:val="000A467B"/>
    <w:rsid w:val="000A4D92"/>
    <w:rsid w:val="000B7A9C"/>
    <w:rsid w:val="000C185A"/>
    <w:rsid w:val="000E2BE2"/>
    <w:rsid w:val="000E6868"/>
    <w:rsid w:val="000F2BE5"/>
    <w:rsid w:val="00102FAD"/>
    <w:rsid w:val="00112F7B"/>
    <w:rsid w:val="00116969"/>
    <w:rsid w:val="00122625"/>
    <w:rsid w:val="00124C99"/>
    <w:rsid w:val="001262FF"/>
    <w:rsid w:val="00134491"/>
    <w:rsid w:val="001521CD"/>
    <w:rsid w:val="00155721"/>
    <w:rsid w:val="00162211"/>
    <w:rsid w:val="001747C2"/>
    <w:rsid w:val="0017747F"/>
    <w:rsid w:val="00183187"/>
    <w:rsid w:val="00185F90"/>
    <w:rsid w:val="00197ABF"/>
    <w:rsid w:val="001B4A93"/>
    <w:rsid w:val="001B7288"/>
    <w:rsid w:val="001D1C79"/>
    <w:rsid w:val="001D424E"/>
    <w:rsid w:val="001E4FAE"/>
    <w:rsid w:val="001E7F1B"/>
    <w:rsid w:val="001F76BF"/>
    <w:rsid w:val="00214548"/>
    <w:rsid w:val="002439CE"/>
    <w:rsid w:val="00253A83"/>
    <w:rsid w:val="002735EA"/>
    <w:rsid w:val="00274CAB"/>
    <w:rsid w:val="0027621A"/>
    <w:rsid w:val="0029522B"/>
    <w:rsid w:val="002A3EAC"/>
    <w:rsid w:val="002C44B2"/>
    <w:rsid w:val="002D7EF5"/>
    <w:rsid w:val="002E21A7"/>
    <w:rsid w:val="002E5212"/>
    <w:rsid w:val="002E5AF0"/>
    <w:rsid w:val="002F2E1C"/>
    <w:rsid w:val="002F6424"/>
    <w:rsid w:val="0030138E"/>
    <w:rsid w:val="00306688"/>
    <w:rsid w:val="0032152B"/>
    <w:rsid w:val="00346AE9"/>
    <w:rsid w:val="003572DE"/>
    <w:rsid w:val="003600A1"/>
    <w:rsid w:val="003614B0"/>
    <w:rsid w:val="00364D91"/>
    <w:rsid w:val="003778DD"/>
    <w:rsid w:val="00390C2F"/>
    <w:rsid w:val="003A01BC"/>
    <w:rsid w:val="003B4FF7"/>
    <w:rsid w:val="003B5DB1"/>
    <w:rsid w:val="003C2B0A"/>
    <w:rsid w:val="003C304E"/>
    <w:rsid w:val="003C7C11"/>
    <w:rsid w:val="003D6709"/>
    <w:rsid w:val="003D68E1"/>
    <w:rsid w:val="003E04F1"/>
    <w:rsid w:val="00420F3B"/>
    <w:rsid w:val="0042356B"/>
    <w:rsid w:val="00437258"/>
    <w:rsid w:val="0044517C"/>
    <w:rsid w:val="0045093D"/>
    <w:rsid w:val="004637EF"/>
    <w:rsid w:val="004873F1"/>
    <w:rsid w:val="00490311"/>
    <w:rsid w:val="004939D5"/>
    <w:rsid w:val="00495302"/>
    <w:rsid w:val="004A57DF"/>
    <w:rsid w:val="004A5C68"/>
    <w:rsid w:val="004B089A"/>
    <w:rsid w:val="004B2196"/>
    <w:rsid w:val="004B5184"/>
    <w:rsid w:val="004D3179"/>
    <w:rsid w:val="004E0511"/>
    <w:rsid w:val="004E37F1"/>
    <w:rsid w:val="004E58F8"/>
    <w:rsid w:val="004F5315"/>
    <w:rsid w:val="004F6F32"/>
    <w:rsid w:val="00504B6E"/>
    <w:rsid w:val="00505AF1"/>
    <w:rsid w:val="0051432D"/>
    <w:rsid w:val="00514E1A"/>
    <w:rsid w:val="00517F2C"/>
    <w:rsid w:val="00523937"/>
    <w:rsid w:val="00532E14"/>
    <w:rsid w:val="00542DEA"/>
    <w:rsid w:val="00543829"/>
    <w:rsid w:val="00550875"/>
    <w:rsid w:val="005523E6"/>
    <w:rsid w:val="0055718B"/>
    <w:rsid w:val="0055743B"/>
    <w:rsid w:val="005652B1"/>
    <w:rsid w:val="00577150"/>
    <w:rsid w:val="00580578"/>
    <w:rsid w:val="005B5498"/>
    <w:rsid w:val="005C7911"/>
    <w:rsid w:val="005D4E08"/>
    <w:rsid w:val="005E171C"/>
    <w:rsid w:val="005F252B"/>
    <w:rsid w:val="0060664E"/>
    <w:rsid w:val="006376AB"/>
    <w:rsid w:val="00640B73"/>
    <w:rsid w:val="006449CE"/>
    <w:rsid w:val="00644C97"/>
    <w:rsid w:val="006470DF"/>
    <w:rsid w:val="00647F59"/>
    <w:rsid w:val="00651397"/>
    <w:rsid w:val="006739E1"/>
    <w:rsid w:val="006825D5"/>
    <w:rsid w:val="006959B6"/>
    <w:rsid w:val="006A111E"/>
    <w:rsid w:val="006A3534"/>
    <w:rsid w:val="006A5270"/>
    <w:rsid w:val="006C3BA4"/>
    <w:rsid w:val="006C692D"/>
    <w:rsid w:val="006C78F0"/>
    <w:rsid w:val="006E3264"/>
    <w:rsid w:val="006F1D42"/>
    <w:rsid w:val="006F4A02"/>
    <w:rsid w:val="006F6312"/>
    <w:rsid w:val="006F6556"/>
    <w:rsid w:val="00700E27"/>
    <w:rsid w:val="00734AE4"/>
    <w:rsid w:val="007413C0"/>
    <w:rsid w:val="007477BA"/>
    <w:rsid w:val="007638AD"/>
    <w:rsid w:val="007662DE"/>
    <w:rsid w:val="00780AC0"/>
    <w:rsid w:val="00780DFC"/>
    <w:rsid w:val="00781575"/>
    <w:rsid w:val="007865E0"/>
    <w:rsid w:val="00791609"/>
    <w:rsid w:val="007A10CE"/>
    <w:rsid w:val="007C3339"/>
    <w:rsid w:val="007C54B6"/>
    <w:rsid w:val="007D095A"/>
    <w:rsid w:val="007D3618"/>
    <w:rsid w:val="007E04AF"/>
    <w:rsid w:val="007E126F"/>
    <w:rsid w:val="007E16E3"/>
    <w:rsid w:val="007E6B92"/>
    <w:rsid w:val="007F5022"/>
    <w:rsid w:val="00802C8A"/>
    <w:rsid w:val="00810F76"/>
    <w:rsid w:val="00811171"/>
    <w:rsid w:val="00814A18"/>
    <w:rsid w:val="008205E7"/>
    <w:rsid w:val="008256D9"/>
    <w:rsid w:val="0082658D"/>
    <w:rsid w:val="0083118A"/>
    <w:rsid w:val="00833094"/>
    <w:rsid w:val="00833716"/>
    <w:rsid w:val="0084036C"/>
    <w:rsid w:val="00847D30"/>
    <w:rsid w:val="00885EAB"/>
    <w:rsid w:val="00897BE9"/>
    <w:rsid w:val="008A63E6"/>
    <w:rsid w:val="008A6A09"/>
    <w:rsid w:val="008B2443"/>
    <w:rsid w:val="008C5940"/>
    <w:rsid w:val="008D7EA4"/>
    <w:rsid w:val="008E450C"/>
    <w:rsid w:val="008F4977"/>
    <w:rsid w:val="008F4A64"/>
    <w:rsid w:val="00904F84"/>
    <w:rsid w:val="00914B54"/>
    <w:rsid w:val="00915E9A"/>
    <w:rsid w:val="009174D7"/>
    <w:rsid w:val="00921FDF"/>
    <w:rsid w:val="009242B4"/>
    <w:rsid w:val="0092484B"/>
    <w:rsid w:val="0092591D"/>
    <w:rsid w:val="00925CDD"/>
    <w:rsid w:val="00934B98"/>
    <w:rsid w:val="00945E0E"/>
    <w:rsid w:val="00946494"/>
    <w:rsid w:val="00951F30"/>
    <w:rsid w:val="00952616"/>
    <w:rsid w:val="0095681D"/>
    <w:rsid w:val="00962CE4"/>
    <w:rsid w:val="00965DD6"/>
    <w:rsid w:val="00966063"/>
    <w:rsid w:val="009718D5"/>
    <w:rsid w:val="009813BE"/>
    <w:rsid w:val="009822F8"/>
    <w:rsid w:val="00994BB9"/>
    <w:rsid w:val="009B18F5"/>
    <w:rsid w:val="009B687E"/>
    <w:rsid w:val="009B6B2F"/>
    <w:rsid w:val="009B6C29"/>
    <w:rsid w:val="009B6D23"/>
    <w:rsid w:val="009B709E"/>
    <w:rsid w:val="009C2FDF"/>
    <w:rsid w:val="009C33AF"/>
    <w:rsid w:val="009C4CCA"/>
    <w:rsid w:val="009C4D20"/>
    <w:rsid w:val="009D5C6D"/>
    <w:rsid w:val="009D5EB7"/>
    <w:rsid w:val="009D765F"/>
    <w:rsid w:val="009E0457"/>
    <w:rsid w:val="009E05C6"/>
    <w:rsid w:val="009E651A"/>
    <w:rsid w:val="009F73FF"/>
    <w:rsid w:val="00A03EE0"/>
    <w:rsid w:val="00A03F4D"/>
    <w:rsid w:val="00A12D00"/>
    <w:rsid w:val="00A17BCA"/>
    <w:rsid w:val="00A24282"/>
    <w:rsid w:val="00A3319C"/>
    <w:rsid w:val="00A41ADA"/>
    <w:rsid w:val="00A52D2A"/>
    <w:rsid w:val="00A56EED"/>
    <w:rsid w:val="00A62BF3"/>
    <w:rsid w:val="00A634DE"/>
    <w:rsid w:val="00A63909"/>
    <w:rsid w:val="00A653F6"/>
    <w:rsid w:val="00A663DE"/>
    <w:rsid w:val="00A7125C"/>
    <w:rsid w:val="00A71F5A"/>
    <w:rsid w:val="00A74566"/>
    <w:rsid w:val="00A75D58"/>
    <w:rsid w:val="00A773F5"/>
    <w:rsid w:val="00A87404"/>
    <w:rsid w:val="00A902F4"/>
    <w:rsid w:val="00AA09A0"/>
    <w:rsid w:val="00AA20AA"/>
    <w:rsid w:val="00AB7857"/>
    <w:rsid w:val="00AC3603"/>
    <w:rsid w:val="00AC5874"/>
    <w:rsid w:val="00AC757F"/>
    <w:rsid w:val="00AD42AE"/>
    <w:rsid w:val="00AD4C2A"/>
    <w:rsid w:val="00AD4CBB"/>
    <w:rsid w:val="00AD6433"/>
    <w:rsid w:val="00AE257F"/>
    <w:rsid w:val="00AF3784"/>
    <w:rsid w:val="00AF45AE"/>
    <w:rsid w:val="00AF7BDF"/>
    <w:rsid w:val="00B01345"/>
    <w:rsid w:val="00B0233F"/>
    <w:rsid w:val="00B0777C"/>
    <w:rsid w:val="00B15751"/>
    <w:rsid w:val="00B31232"/>
    <w:rsid w:val="00B31B71"/>
    <w:rsid w:val="00B321F1"/>
    <w:rsid w:val="00B41BD3"/>
    <w:rsid w:val="00B4645B"/>
    <w:rsid w:val="00B47489"/>
    <w:rsid w:val="00B5576E"/>
    <w:rsid w:val="00B57825"/>
    <w:rsid w:val="00B71230"/>
    <w:rsid w:val="00B76A77"/>
    <w:rsid w:val="00B77D69"/>
    <w:rsid w:val="00B835A5"/>
    <w:rsid w:val="00B90456"/>
    <w:rsid w:val="00B94E54"/>
    <w:rsid w:val="00B976FC"/>
    <w:rsid w:val="00BB2766"/>
    <w:rsid w:val="00BB6FA9"/>
    <w:rsid w:val="00BD1D79"/>
    <w:rsid w:val="00BE1A79"/>
    <w:rsid w:val="00BE6D81"/>
    <w:rsid w:val="00BF04A7"/>
    <w:rsid w:val="00BF5A8A"/>
    <w:rsid w:val="00C062EF"/>
    <w:rsid w:val="00C20577"/>
    <w:rsid w:val="00C25874"/>
    <w:rsid w:val="00C4251E"/>
    <w:rsid w:val="00C453F1"/>
    <w:rsid w:val="00C462BE"/>
    <w:rsid w:val="00C57EB4"/>
    <w:rsid w:val="00C61FFF"/>
    <w:rsid w:val="00C6289F"/>
    <w:rsid w:val="00C70298"/>
    <w:rsid w:val="00C72149"/>
    <w:rsid w:val="00C8730C"/>
    <w:rsid w:val="00CA5EB3"/>
    <w:rsid w:val="00CB4D3F"/>
    <w:rsid w:val="00CB7190"/>
    <w:rsid w:val="00CC0D50"/>
    <w:rsid w:val="00CD04E4"/>
    <w:rsid w:val="00CD50E2"/>
    <w:rsid w:val="00CD52C2"/>
    <w:rsid w:val="00CE3F9F"/>
    <w:rsid w:val="00CE7BE6"/>
    <w:rsid w:val="00D21AEB"/>
    <w:rsid w:val="00D23281"/>
    <w:rsid w:val="00D25B17"/>
    <w:rsid w:val="00D33D71"/>
    <w:rsid w:val="00D467FC"/>
    <w:rsid w:val="00D469BB"/>
    <w:rsid w:val="00D616AC"/>
    <w:rsid w:val="00D716F5"/>
    <w:rsid w:val="00D7601D"/>
    <w:rsid w:val="00D80E53"/>
    <w:rsid w:val="00D8472C"/>
    <w:rsid w:val="00D84F51"/>
    <w:rsid w:val="00D86CEC"/>
    <w:rsid w:val="00D9448B"/>
    <w:rsid w:val="00D95A52"/>
    <w:rsid w:val="00DA1512"/>
    <w:rsid w:val="00DB041E"/>
    <w:rsid w:val="00DB12C3"/>
    <w:rsid w:val="00DB7023"/>
    <w:rsid w:val="00DC72F4"/>
    <w:rsid w:val="00DD17F2"/>
    <w:rsid w:val="00DD3B04"/>
    <w:rsid w:val="00DE2F59"/>
    <w:rsid w:val="00DE31B6"/>
    <w:rsid w:val="00DE5B02"/>
    <w:rsid w:val="00DF19B8"/>
    <w:rsid w:val="00DF6154"/>
    <w:rsid w:val="00E032F6"/>
    <w:rsid w:val="00E03C9B"/>
    <w:rsid w:val="00E12491"/>
    <w:rsid w:val="00E132DD"/>
    <w:rsid w:val="00E15978"/>
    <w:rsid w:val="00E224D5"/>
    <w:rsid w:val="00E324F1"/>
    <w:rsid w:val="00E33A22"/>
    <w:rsid w:val="00E34C2A"/>
    <w:rsid w:val="00E36CAB"/>
    <w:rsid w:val="00E45CBF"/>
    <w:rsid w:val="00E62724"/>
    <w:rsid w:val="00E647DE"/>
    <w:rsid w:val="00E64BE5"/>
    <w:rsid w:val="00E8111C"/>
    <w:rsid w:val="00E85D0E"/>
    <w:rsid w:val="00E861D0"/>
    <w:rsid w:val="00E90538"/>
    <w:rsid w:val="00E971D9"/>
    <w:rsid w:val="00E97B53"/>
    <w:rsid w:val="00EA1D5A"/>
    <w:rsid w:val="00EA3C92"/>
    <w:rsid w:val="00EA3FDC"/>
    <w:rsid w:val="00EB275D"/>
    <w:rsid w:val="00EB305F"/>
    <w:rsid w:val="00EC12BF"/>
    <w:rsid w:val="00EC1320"/>
    <w:rsid w:val="00EC2937"/>
    <w:rsid w:val="00ED02C7"/>
    <w:rsid w:val="00ED0DE4"/>
    <w:rsid w:val="00EE4C08"/>
    <w:rsid w:val="00F0065F"/>
    <w:rsid w:val="00F12ED9"/>
    <w:rsid w:val="00F22899"/>
    <w:rsid w:val="00F325BE"/>
    <w:rsid w:val="00F43100"/>
    <w:rsid w:val="00F4617E"/>
    <w:rsid w:val="00F5453F"/>
    <w:rsid w:val="00F67622"/>
    <w:rsid w:val="00F72DF5"/>
    <w:rsid w:val="00F856BB"/>
    <w:rsid w:val="00F85BA6"/>
    <w:rsid w:val="00F87C39"/>
    <w:rsid w:val="00F94070"/>
    <w:rsid w:val="00F96112"/>
    <w:rsid w:val="00F9620C"/>
    <w:rsid w:val="00F962D0"/>
    <w:rsid w:val="00FA0278"/>
    <w:rsid w:val="00FC7252"/>
    <w:rsid w:val="00FD084F"/>
    <w:rsid w:val="00FF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89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0E6868"/>
    <w:pPr>
      <w:keepNext/>
      <w:widowControl w:val="0"/>
      <w:pBdr>
        <w:bottom w:val="single" w:sz="6" w:space="1" w:color="auto"/>
      </w:pBdr>
      <w:autoSpaceDE w:val="0"/>
      <w:autoSpaceDN w:val="0"/>
      <w:jc w:val="center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15978"/>
    <w:pPr>
      <w:spacing w:before="100" w:beforeAutospacing="1" w:after="100" w:afterAutospacing="1"/>
    </w:pPr>
  </w:style>
  <w:style w:type="paragraph" w:customStyle="1" w:styleId="11">
    <w:name w:val="заголовок 1"/>
    <w:basedOn w:val="a"/>
    <w:next w:val="a"/>
    <w:rsid w:val="00E15978"/>
    <w:pPr>
      <w:keepNext/>
      <w:ind w:left="2160" w:firstLine="720"/>
    </w:pPr>
    <w:rPr>
      <w:b/>
      <w:sz w:val="28"/>
      <w:szCs w:val="20"/>
    </w:rPr>
  </w:style>
  <w:style w:type="paragraph" w:customStyle="1" w:styleId="msonormalcxsplast">
    <w:name w:val="msonormalcxsplast"/>
    <w:basedOn w:val="a"/>
    <w:rsid w:val="00E15978"/>
    <w:pPr>
      <w:spacing w:before="100" w:beforeAutospacing="1" w:after="100" w:afterAutospacing="1"/>
    </w:pPr>
  </w:style>
  <w:style w:type="paragraph" w:styleId="a4">
    <w:name w:val="Body Text"/>
    <w:basedOn w:val="a"/>
    <w:link w:val="a5"/>
    <w:rsid w:val="00E15978"/>
    <w:rPr>
      <w:szCs w:val="20"/>
    </w:rPr>
  </w:style>
  <w:style w:type="character" w:customStyle="1" w:styleId="a5">
    <w:name w:val="Основной текст Знак"/>
    <w:link w:val="a4"/>
    <w:rsid w:val="00E1597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odyTextIndent2">
    <w:name w:val="Body Text Indent 2"/>
    <w:basedOn w:val="a"/>
    <w:rsid w:val="00E15978"/>
    <w:pPr>
      <w:widowControl w:val="0"/>
      <w:ind w:firstLine="360"/>
    </w:pPr>
    <w:rPr>
      <w:sz w:val="28"/>
      <w:szCs w:val="20"/>
    </w:rPr>
  </w:style>
  <w:style w:type="paragraph" w:styleId="3">
    <w:name w:val="Body Text 3"/>
    <w:basedOn w:val="a"/>
    <w:link w:val="30"/>
    <w:rsid w:val="00E15978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E1597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Subtitle"/>
    <w:basedOn w:val="a"/>
    <w:link w:val="a7"/>
    <w:qFormat/>
    <w:rsid w:val="00E15978"/>
    <w:pPr>
      <w:autoSpaceDE w:val="0"/>
      <w:autoSpaceDN w:val="0"/>
      <w:jc w:val="center"/>
    </w:pPr>
    <w:rPr>
      <w:b/>
      <w:bCs/>
      <w:caps/>
    </w:rPr>
  </w:style>
  <w:style w:type="character" w:customStyle="1" w:styleId="a7">
    <w:name w:val="Подзаголовок Знак"/>
    <w:link w:val="a6"/>
    <w:rsid w:val="00E15978"/>
    <w:rPr>
      <w:rFonts w:ascii="Times New Roman" w:eastAsia="Times New Roman" w:hAnsi="Times New Roman" w:cs="Times New Roman"/>
      <w:b/>
      <w:bCs/>
      <w:caps/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E15978"/>
    <w:pPr>
      <w:spacing w:before="100" w:beforeAutospacing="1" w:after="100" w:afterAutospacing="1"/>
    </w:pPr>
  </w:style>
  <w:style w:type="paragraph" w:styleId="a8">
    <w:name w:val="Balloon Text"/>
    <w:basedOn w:val="a"/>
    <w:link w:val="a9"/>
    <w:semiHidden/>
    <w:rsid w:val="00E1597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semiHidden/>
    <w:rsid w:val="00E1597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nhideWhenUsed/>
    <w:rsid w:val="000E686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0E6868"/>
    <w:rPr>
      <w:rFonts w:ascii="Times New Roman" w:eastAsia="Times New Roman" w:hAnsi="Times New Roman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0E686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0E6868"/>
    <w:rPr>
      <w:rFonts w:ascii="Times New Roman" w:eastAsia="Times New Roman" w:hAnsi="Times New Roman"/>
      <w:sz w:val="24"/>
      <w:szCs w:val="24"/>
    </w:rPr>
  </w:style>
  <w:style w:type="character" w:customStyle="1" w:styleId="10">
    <w:name w:val="Заголовок 1 Знак"/>
    <w:link w:val="1"/>
    <w:rsid w:val="000E6868"/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paragraph" w:customStyle="1" w:styleId="5">
    <w:name w:val="заголовок 5"/>
    <w:basedOn w:val="a"/>
    <w:next w:val="a"/>
    <w:rsid w:val="000E6868"/>
    <w:pPr>
      <w:keepNext/>
      <w:widowControl w:val="0"/>
      <w:autoSpaceDE w:val="0"/>
      <w:autoSpaceDN w:val="0"/>
      <w:jc w:val="center"/>
    </w:pPr>
    <w:rPr>
      <w:rFonts w:ascii="Times" w:hAnsi="Times" w:cs="Times"/>
      <w:b/>
      <w:bCs/>
      <w:sz w:val="20"/>
      <w:szCs w:val="20"/>
      <w:lang w:val="en-US"/>
    </w:rPr>
  </w:style>
  <w:style w:type="character" w:styleId="ae">
    <w:name w:val="page number"/>
    <w:rsid w:val="000E6868"/>
    <w:rPr>
      <w:rFonts w:cs="Times New Roman"/>
    </w:rPr>
  </w:style>
  <w:style w:type="paragraph" w:styleId="af">
    <w:name w:val="No Spacing"/>
    <w:uiPriority w:val="1"/>
    <w:qFormat/>
    <w:rsid w:val="008B2443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89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0E6868"/>
    <w:pPr>
      <w:keepNext/>
      <w:widowControl w:val="0"/>
      <w:pBdr>
        <w:bottom w:val="single" w:sz="6" w:space="1" w:color="auto"/>
      </w:pBdr>
      <w:autoSpaceDE w:val="0"/>
      <w:autoSpaceDN w:val="0"/>
      <w:jc w:val="center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15978"/>
    <w:pPr>
      <w:spacing w:before="100" w:beforeAutospacing="1" w:after="100" w:afterAutospacing="1"/>
    </w:pPr>
  </w:style>
  <w:style w:type="paragraph" w:customStyle="1" w:styleId="11">
    <w:name w:val="заголовок 1"/>
    <w:basedOn w:val="a"/>
    <w:next w:val="a"/>
    <w:rsid w:val="00E15978"/>
    <w:pPr>
      <w:keepNext/>
      <w:ind w:left="2160" w:firstLine="720"/>
    </w:pPr>
    <w:rPr>
      <w:b/>
      <w:sz w:val="28"/>
      <w:szCs w:val="20"/>
    </w:rPr>
  </w:style>
  <w:style w:type="paragraph" w:customStyle="1" w:styleId="msonormalcxsplast">
    <w:name w:val="msonormalcxsplast"/>
    <w:basedOn w:val="a"/>
    <w:rsid w:val="00E15978"/>
    <w:pPr>
      <w:spacing w:before="100" w:beforeAutospacing="1" w:after="100" w:afterAutospacing="1"/>
    </w:pPr>
  </w:style>
  <w:style w:type="paragraph" w:styleId="a4">
    <w:name w:val="Body Text"/>
    <w:basedOn w:val="a"/>
    <w:link w:val="a5"/>
    <w:rsid w:val="00E15978"/>
    <w:rPr>
      <w:szCs w:val="20"/>
    </w:rPr>
  </w:style>
  <w:style w:type="character" w:customStyle="1" w:styleId="a5">
    <w:name w:val="Основной текст Знак"/>
    <w:link w:val="a4"/>
    <w:rsid w:val="00E1597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odyTextIndent2">
    <w:name w:val="Body Text Indent 2"/>
    <w:basedOn w:val="a"/>
    <w:rsid w:val="00E15978"/>
    <w:pPr>
      <w:widowControl w:val="0"/>
      <w:ind w:firstLine="360"/>
    </w:pPr>
    <w:rPr>
      <w:sz w:val="28"/>
      <w:szCs w:val="20"/>
    </w:rPr>
  </w:style>
  <w:style w:type="paragraph" w:styleId="3">
    <w:name w:val="Body Text 3"/>
    <w:basedOn w:val="a"/>
    <w:link w:val="30"/>
    <w:rsid w:val="00E15978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E1597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Subtitle"/>
    <w:basedOn w:val="a"/>
    <w:link w:val="a7"/>
    <w:qFormat/>
    <w:rsid w:val="00E15978"/>
    <w:pPr>
      <w:autoSpaceDE w:val="0"/>
      <w:autoSpaceDN w:val="0"/>
      <w:jc w:val="center"/>
    </w:pPr>
    <w:rPr>
      <w:b/>
      <w:bCs/>
      <w:caps/>
    </w:rPr>
  </w:style>
  <w:style w:type="character" w:customStyle="1" w:styleId="a7">
    <w:name w:val="Подзаголовок Знак"/>
    <w:link w:val="a6"/>
    <w:rsid w:val="00E15978"/>
    <w:rPr>
      <w:rFonts w:ascii="Times New Roman" w:eastAsia="Times New Roman" w:hAnsi="Times New Roman" w:cs="Times New Roman"/>
      <w:b/>
      <w:bCs/>
      <w:caps/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E15978"/>
    <w:pPr>
      <w:spacing w:before="100" w:beforeAutospacing="1" w:after="100" w:afterAutospacing="1"/>
    </w:pPr>
  </w:style>
  <w:style w:type="paragraph" w:styleId="a8">
    <w:name w:val="Balloon Text"/>
    <w:basedOn w:val="a"/>
    <w:link w:val="a9"/>
    <w:semiHidden/>
    <w:rsid w:val="00E1597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semiHidden/>
    <w:rsid w:val="00E15978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nhideWhenUsed/>
    <w:rsid w:val="000E686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0E6868"/>
    <w:rPr>
      <w:rFonts w:ascii="Times New Roman" w:eastAsia="Times New Roman" w:hAnsi="Times New Roman"/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0E686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0E6868"/>
    <w:rPr>
      <w:rFonts w:ascii="Times New Roman" w:eastAsia="Times New Roman" w:hAnsi="Times New Roman"/>
      <w:sz w:val="24"/>
      <w:szCs w:val="24"/>
    </w:rPr>
  </w:style>
  <w:style w:type="character" w:customStyle="1" w:styleId="10">
    <w:name w:val="Заголовок 1 Знак"/>
    <w:link w:val="1"/>
    <w:rsid w:val="000E6868"/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paragraph" w:customStyle="1" w:styleId="5">
    <w:name w:val="заголовок 5"/>
    <w:basedOn w:val="a"/>
    <w:next w:val="a"/>
    <w:rsid w:val="000E6868"/>
    <w:pPr>
      <w:keepNext/>
      <w:widowControl w:val="0"/>
      <w:autoSpaceDE w:val="0"/>
      <w:autoSpaceDN w:val="0"/>
      <w:jc w:val="center"/>
    </w:pPr>
    <w:rPr>
      <w:rFonts w:ascii="Times" w:hAnsi="Times" w:cs="Times"/>
      <w:b/>
      <w:bCs/>
      <w:sz w:val="20"/>
      <w:szCs w:val="20"/>
      <w:lang w:val="en-US"/>
    </w:rPr>
  </w:style>
  <w:style w:type="character" w:styleId="ae">
    <w:name w:val="page number"/>
    <w:rsid w:val="000E6868"/>
    <w:rPr>
      <w:rFonts w:cs="Times New Roman"/>
    </w:rPr>
  </w:style>
  <w:style w:type="paragraph" w:styleId="af">
    <w:name w:val="No Spacing"/>
    <w:uiPriority w:val="1"/>
    <w:qFormat/>
    <w:rsid w:val="008B2443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4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5DA379-EAD2-4BB3-B2F7-8607A1D82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891</Words>
  <Characters>5083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2</cp:revision>
  <cp:lastPrinted>2019-05-31T10:47:00Z</cp:lastPrinted>
  <dcterms:created xsi:type="dcterms:W3CDTF">2020-03-26T06:30:00Z</dcterms:created>
  <dcterms:modified xsi:type="dcterms:W3CDTF">2020-03-26T06:30:00Z</dcterms:modified>
</cp:coreProperties>
</file>