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D72" w:rsidRDefault="009C5D72" w:rsidP="00F11DF8">
      <w:pPr>
        <w:ind w:right="-483"/>
        <w:rPr>
          <w:b/>
          <w:color w:val="000000"/>
        </w:rPr>
      </w:pPr>
    </w:p>
    <w:p w:rsidR="00AE45E1" w:rsidRPr="00AE45E1" w:rsidRDefault="00AE45E1" w:rsidP="00130E4D">
      <w:pPr>
        <w:ind w:left="-567" w:right="-483"/>
        <w:jc w:val="center"/>
      </w:pPr>
      <w:r w:rsidRPr="00AE45E1">
        <w:rPr>
          <w:b/>
          <w:color w:val="000000"/>
        </w:rPr>
        <w:t>Протокол об итогах тендера</w:t>
      </w:r>
      <w:r w:rsidRPr="00AE45E1">
        <w:t xml:space="preserve"> </w:t>
      </w:r>
      <w:r w:rsidR="00B14F60" w:rsidRPr="00E663C6">
        <w:rPr>
          <w:b/>
          <w:bCs/>
          <w:color w:val="000000"/>
        </w:rPr>
        <w:t xml:space="preserve">по закупу </w:t>
      </w:r>
      <w:r w:rsidR="00B14F60">
        <w:rPr>
          <w:b/>
        </w:rPr>
        <w:t>медицинского изделия, требующего сервисного обслуживания</w:t>
      </w:r>
      <w:r w:rsidRPr="00AE45E1">
        <w:rPr>
          <w:color w:val="000000"/>
        </w:rPr>
        <w:t> </w:t>
      </w:r>
    </w:p>
    <w:tbl>
      <w:tblPr>
        <w:tblW w:w="5452" w:type="pct"/>
        <w:tblInd w:w="-4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2"/>
        <w:gridCol w:w="5005"/>
      </w:tblGrid>
      <w:tr w:rsidR="00AE45E1" w:rsidRPr="00AE45E1" w:rsidTr="00DE132C">
        <w:tc>
          <w:tcPr>
            <w:tcW w:w="25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45E1" w:rsidRPr="00AE45E1" w:rsidRDefault="00AE45E1" w:rsidP="00AE45E1">
            <w:pPr>
              <w:ind w:left="-108" w:right="-120"/>
            </w:pPr>
            <w:r w:rsidRPr="00AE45E1">
              <w:t xml:space="preserve">г. Алматы, пр. </w:t>
            </w:r>
            <w:proofErr w:type="spellStart"/>
            <w:r w:rsidRPr="00AE45E1">
              <w:t>Достык</w:t>
            </w:r>
            <w:proofErr w:type="spellEnd"/>
            <w:r w:rsidRPr="00AE45E1">
              <w:t>, 220</w:t>
            </w:r>
          </w:p>
          <w:p w:rsidR="00AE45E1" w:rsidRPr="00AE45E1" w:rsidRDefault="00AE45E1" w:rsidP="00AE45E1">
            <w:pPr>
              <w:ind w:left="-108" w:right="-120"/>
            </w:pPr>
            <w:r w:rsidRPr="00AE45E1">
              <w:t>К</w:t>
            </w:r>
            <w:r w:rsidR="00B14F60">
              <w:t>Г</w:t>
            </w:r>
            <w:r w:rsidRPr="00AE45E1">
              <w:t>П</w:t>
            </w:r>
            <w:r w:rsidR="00B14F60" w:rsidRPr="00AE45E1">
              <w:t xml:space="preserve"> на ПХВ</w:t>
            </w:r>
            <w:r w:rsidRPr="00AE45E1">
              <w:t xml:space="preserve"> «ГКБ №5» </w:t>
            </w:r>
          </w:p>
          <w:p w:rsidR="00AE45E1" w:rsidRPr="00AE45E1" w:rsidRDefault="00AE45E1" w:rsidP="00AE45E1">
            <w:pPr>
              <w:ind w:left="-108" w:right="-120"/>
            </w:pPr>
            <w:r w:rsidRPr="00AE45E1">
              <w:t>У</w:t>
            </w:r>
            <w:r w:rsidR="00B14F60">
              <w:t>О</w:t>
            </w:r>
            <w:r w:rsidRPr="00AE45E1">
              <w:t xml:space="preserve">З </w:t>
            </w:r>
            <w:proofErr w:type="spellStart"/>
            <w:r w:rsidRPr="00AE45E1">
              <w:t>г</w:t>
            </w:r>
            <w:proofErr w:type="gramStart"/>
            <w:r w:rsidRPr="00AE45E1">
              <w:t>.А</w:t>
            </w:r>
            <w:proofErr w:type="gramEnd"/>
            <w:r w:rsidRPr="00AE45E1">
              <w:t>лматы</w:t>
            </w:r>
            <w:proofErr w:type="spellEnd"/>
            <w:r w:rsidRPr="00AE45E1">
              <w:t xml:space="preserve">  </w:t>
            </w:r>
          </w:p>
        </w:tc>
        <w:tc>
          <w:tcPr>
            <w:tcW w:w="247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45E1" w:rsidRPr="00AE45E1" w:rsidRDefault="00C1776D" w:rsidP="00AE45E1">
            <w:pPr>
              <w:ind w:left="-108" w:firstLine="12"/>
              <w:jc w:val="right"/>
            </w:pPr>
            <w:r>
              <w:rPr>
                <w:color w:val="000000"/>
              </w:rPr>
              <w:t>19</w:t>
            </w:r>
            <w:r w:rsidR="00AE45E1" w:rsidRPr="00AE45E1">
              <w:rPr>
                <w:color w:val="000000"/>
                <w:lang w:val="kk-KZ"/>
              </w:rPr>
              <w:t xml:space="preserve"> </w:t>
            </w:r>
            <w:r>
              <w:rPr>
                <w:color w:val="000000"/>
                <w:lang w:val="kk-KZ"/>
              </w:rPr>
              <w:t>марта</w:t>
            </w:r>
            <w:r w:rsidR="00AE45E1" w:rsidRPr="00AE45E1">
              <w:rPr>
                <w:color w:val="000000"/>
                <w:lang w:val="kk-KZ"/>
              </w:rPr>
              <w:t xml:space="preserve">  </w:t>
            </w:r>
            <w:r w:rsidR="00AE45E1" w:rsidRPr="00AE45E1">
              <w:rPr>
                <w:color w:val="000000"/>
              </w:rPr>
              <w:t>20</w:t>
            </w:r>
            <w:r w:rsidR="00B14F60">
              <w:rPr>
                <w:color w:val="000000"/>
              </w:rPr>
              <w:t>20</w:t>
            </w:r>
            <w:r w:rsidR="00AE45E1" w:rsidRPr="00AE45E1">
              <w:rPr>
                <w:color w:val="000000"/>
              </w:rPr>
              <w:t xml:space="preserve"> года</w:t>
            </w:r>
          </w:p>
          <w:p w:rsidR="00AE45E1" w:rsidRPr="00AE45E1" w:rsidRDefault="00AE45E1" w:rsidP="00AE45E1">
            <w:pPr>
              <w:ind w:left="-108" w:firstLine="12"/>
              <w:jc w:val="center"/>
            </w:pPr>
          </w:p>
        </w:tc>
      </w:tr>
    </w:tbl>
    <w:p w:rsidR="00AE45E1" w:rsidRPr="00AE45E1" w:rsidRDefault="00AE45E1" w:rsidP="00130E4D">
      <w:pPr>
        <w:ind w:right="-483"/>
        <w:jc w:val="thaiDistribute"/>
        <w:rPr>
          <w:color w:val="000000"/>
        </w:rPr>
      </w:pPr>
    </w:p>
    <w:p w:rsidR="00B14F60" w:rsidRPr="00B14F60" w:rsidRDefault="00130E4D" w:rsidP="00B14F60">
      <w:pPr>
        <w:ind w:left="-567" w:right="-483"/>
        <w:jc w:val="thaiDistribute"/>
        <w:rPr>
          <w:b/>
        </w:rPr>
      </w:pPr>
      <w:r>
        <w:rPr>
          <w:b/>
        </w:rPr>
        <w:t>1.</w:t>
      </w:r>
      <w:r w:rsidR="00B14F60" w:rsidRPr="00B14F60">
        <w:t xml:space="preserve">Тендерная комиссия по </w:t>
      </w:r>
      <w:proofErr w:type="spellStart"/>
      <w:proofErr w:type="gramStart"/>
      <w:r w:rsidR="00B14F60" w:rsidRPr="00B14F60">
        <w:rPr>
          <w:bCs/>
          <w:color w:val="000000"/>
        </w:rPr>
        <w:t>по</w:t>
      </w:r>
      <w:proofErr w:type="spellEnd"/>
      <w:proofErr w:type="gramEnd"/>
      <w:r w:rsidR="00B14F60" w:rsidRPr="00B14F60">
        <w:rPr>
          <w:bCs/>
          <w:color w:val="000000"/>
        </w:rPr>
        <w:t xml:space="preserve"> закупкам </w:t>
      </w:r>
      <w:r w:rsidR="00B14F60" w:rsidRPr="00B14F60">
        <w:t>медицинского изделия, требующего сервисного обслуживания в составе:</w:t>
      </w:r>
      <w:r w:rsidR="00B14F60" w:rsidRPr="00B14F60">
        <w:rPr>
          <w:b/>
        </w:rPr>
        <w:tab/>
      </w:r>
    </w:p>
    <w:p w:rsidR="00B14F60" w:rsidRPr="00B14F60" w:rsidRDefault="00B14F60" w:rsidP="00B14F60">
      <w:pPr>
        <w:ind w:left="1985" w:right="-483" w:hanging="2552"/>
        <w:rPr>
          <w:b/>
        </w:rPr>
      </w:pPr>
      <w:r w:rsidRPr="00B14F60">
        <w:rPr>
          <w:b/>
        </w:rPr>
        <w:t xml:space="preserve">Председателя:  </w:t>
      </w:r>
      <w:proofErr w:type="spellStart"/>
      <w:r w:rsidRPr="00B14F60">
        <w:rPr>
          <w:b/>
        </w:rPr>
        <w:t>Амирова</w:t>
      </w:r>
      <w:proofErr w:type="spellEnd"/>
      <w:r w:rsidRPr="00B14F60">
        <w:rPr>
          <w:b/>
        </w:rPr>
        <w:t xml:space="preserve"> Д.К.- заместителя главного врача по хирургической помощи</w:t>
      </w:r>
    </w:p>
    <w:p w:rsidR="00B14F60" w:rsidRPr="00B14F60" w:rsidRDefault="00B14F60" w:rsidP="00B14F60">
      <w:pPr>
        <w:ind w:left="-567" w:right="-483"/>
        <w:rPr>
          <w:b/>
        </w:rPr>
      </w:pPr>
      <w:proofErr w:type="spellStart"/>
      <w:r w:rsidRPr="00B14F60">
        <w:rPr>
          <w:b/>
        </w:rPr>
        <w:t>Зам</w:t>
      </w:r>
      <w:proofErr w:type="gramStart"/>
      <w:r w:rsidRPr="00B14F60">
        <w:rPr>
          <w:b/>
        </w:rPr>
        <w:t>.п</w:t>
      </w:r>
      <w:proofErr w:type="gramEnd"/>
      <w:r w:rsidRPr="00B14F60">
        <w:rPr>
          <w:b/>
        </w:rPr>
        <w:t>редседателя</w:t>
      </w:r>
      <w:proofErr w:type="spellEnd"/>
      <w:r w:rsidRPr="00B14F60">
        <w:rPr>
          <w:b/>
        </w:rPr>
        <w:t xml:space="preserve">: </w:t>
      </w:r>
      <w:proofErr w:type="spellStart"/>
      <w:r w:rsidRPr="00B14F60">
        <w:rPr>
          <w:b/>
        </w:rPr>
        <w:t>Мырзабекова</w:t>
      </w:r>
      <w:proofErr w:type="spellEnd"/>
      <w:r w:rsidRPr="00B14F60">
        <w:rPr>
          <w:b/>
        </w:rPr>
        <w:t xml:space="preserve"> К.М.-  председателя профкома</w:t>
      </w:r>
    </w:p>
    <w:p w:rsidR="00B14F60" w:rsidRPr="00B14F60" w:rsidRDefault="00B14F60" w:rsidP="00B14F60">
      <w:pPr>
        <w:ind w:left="-567" w:right="-483"/>
        <w:rPr>
          <w:b/>
        </w:rPr>
      </w:pPr>
      <w:r w:rsidRPr="00B14F60">
        <w:rPr>
          <w:b/>
        </w:rPr>
        <w:t xml:space="preserve">Членов комиссии: </w:t>
      </w:r>
    </w:p>
    <w:p w:rsidR="00B14F60" w:rsidRPr="00B14F60" w:rsidRDefault="00B14F60" w:rsidP="00B14F60">
      <w:pPr>
        <w:ind w:left="-567" w:right="-483"/>
        <w:rPr>
          <w:b/>
        </w:rPr>
      </w:pPr>
      <w:proofErr w:type="spellStart"/>
      <w:r w:rsidRPr="00B14F60">
        <w:rPr>
          <w:b/>
        </w:rPr>
        <w:t>Жарахметовой</w:t>
      </w:r>
      <w:proofErr w:type="spellEnd"/>
      <w:r w:rsidRPr="00B14F60">
        <w:rPr>
          <w:b/>
        </w:rPr>
        <w:t xml:space="preserve"> Л.К.- главного бухгалтера</w:t>
      </w:r>
    </w:p>
    <w:p w:rsidR="00B14F60" w:rsidRPr="00B14F60" w:rsidRDefault="00B14F60" w:rsidP="00B14F60">
      <w:pPr>
        <w:ind w:left="-567" w:right="-483"/>
        <w:rPr>
          <w:b/>
        </w:rPr>
      </w:pPr>
      <w:r w:rsidRPr="00B14F60">
        <w:rPr>
          <w:b/>
        </w:rPr>
        <w:t>Токарева С.П. – заведующая аптекой</w:t>
      </w:r>
    </w:p>
    <w:p w:rsidR="00B14F60" w:rsidRPr="00B14F60" w:rsidRDefault="00B14F60" w:rsidP="00B14F60">
      <w:pPr>
        <w:tabs>
          <w:tab w:val="left" w:pos="3600"/>
        </w:tabs>
        <w:ind w:left="-567" w:right="-483"/>
        <w:rPr>
          <w:b/>
        </w:rPr>
      </w:pPr>
      <w:r w:rsidRPr="00B14F60">
        <w:rPr>
          <w:b/>
        </w:rPr>
        <w:t xml:space="preserve">Секретаря: </w:t>
      </w:r>
      <w:proofErr w:type="spellStart"/>
      <w:r w:rsidRPr="00B14F60">
        <w:rPr>
          <w:b/>
        </w:rPr>
        <w:t>Боранкуловой</w:t>
      </w:r>
      <w:proofErr w:type="spellEnd"/>
      <w:r w:rsidRPr="00B14F60">
        <w:rPr>
          <w:b/>
        </w:rPr>
        <w:t xml:space="preserve"> А.А.</w:t>
      </w:r>
      <w:r w:rsidRPr="00B14F60">
        <w:t xml:space="preserve">                                   </w:t>
      </w:r>
    </w:p>
    <w:p w:rsidR="00B14F60" w:rsidRPr="00B14F60" w:rsidRDefault="00B14F60" w:rsidP="00B14F60">
      <w:pPr>
        <w:ind w:left="-567" w:right="-483"/>
      </w:pPr>
      <w:proofErr w:type="gramStart"/>
      <w:r w:rsidRPr="00B14F60">
        <w:t>утвержденная</w:t>
      </w:r>
      <w:proofErr w:type="gramEnd"/>
      <w:r w:rsidRPr="00B14F60">
        <w:t xml:space="preserve"> Приказом Главного врача</w:t>
      </w:r>
      <w:r w:rsidRPr="00B14F60">
        <w:rPr>
          <w:color w:val="000000"/>
        </w:rPr>
        <w:t xml:space="preserve"> КГП на ПХВ «ГКБ №5» УОЗ г. Алматы от </w:t>
      </w:r>
      <w:r w:rsidR="00C1776D">
        <w:rPr>
          <w:color w:val="000000"/>
        </w:rPr>
        <w:t>14</w:t>
      </w:r>
      <w:r w:rsidRPr="00B14F60">
        <w:rPr>
          <w:color w:val="000000"/>
        </w:rPr>
        <w:t xml:space="preserve"> </w:t>
      </w:r>
      <w:r w:rsidR="00C1776D">
        <w:rPr>
          <w:color w:val="000000"/>
        </w:rPr>
        <w:t>февраля</w:t>
      </w:r>
      <w:r w:rsidRPr="00B14F60">
        <w:rPr>
          <w:color w:val="000000"/>
        </w:rPr>
        <w:t xml:space="preserve"> 2020 года №</w:t>
      </w:r>
      <w:r w:rsidR="00C1776D">
        <w:rPr>
          <w:color w:val="000000"/>
        </w:rPr>
        <w:t>90</w:t>
      </w:r>
      <w:r w:rsidRPr="00B14F60">
        <w:rPr>
          <w:color w:val="000000"/>
        </w:rPr>
        <w:t>П</w:t>
      </w:r>
      <w:r w:rsidRPr="00B14F60">
        <w:t xml:space="preserve">, </w:t>
      </w:r>
      <w:r w:rsidR="00C1776D">
        <w:t>09</w:t>
      </w:r>
      <w:r w:rsidRPr="00B14F60">
        <w:t xml:space="preserve"> </w:t>
      </w:r>
      <w:r w:rsidR="00C1776D">
        <w:t>марта</w:t>
      </w:r>
      <w:r w:rsidRPr="00B14F60">
        <w:t xml:space="preserve"> 2020 года в 12 часов 00 минут  местного времени  </w:t>
      </w:r>
      <w:r w:rsidRPr="00B14F60">
        <w:rPr>
          <w:color w:val="000000"/>
        </w:rPr>
        <w:t xml:space="preserve">произвела по адресу: </w:t>
      </w:r>
      <w:r w:rsidRPr="00B14F60">
        <w:t xml:space="preserve">г. Алматы, пр. </w:t>
      </w:r>
      <w:proofErr w:type="spellStart"/>
      <w:r w:rsidRPr="00B14F60">
        <w:t>Достык</w:t>
      </w:r>
      <w:proofErr w:type="spellEnd"/>
      <w:r w:rsidRPr="00B14F60">
        <w:t xml:space="preserve">, 220,  </w:t>
      </w:r>
      <w:r w:rsidRPr="00B14F60">
        <w:rPr>
          <w:color w:val="000000"/>
        </w:rPr>
        <w:t xml:space="preserve">КГП на ПХВ «ГКБ №5» УОЗ г. Алматы </w:t>
      </w:r>
      <w:r w:rsidRPr="00B14F60">
        <w:t>«</w:t>
      </w:r>
      <w:proofErr w:type="spellStart"/>
      <w:proofErr w:type="gramStart"/>
      <w:r w:rsidRPr="00B14F60">
        <w:t>Конференц</w:t>
      </w:r>
      <w:proofErr w:type="spellEnd"/>
      <w:r w:rsidRPr="00B14F60">
        <w:t xml:space="preserve"> зал</w:t>
      </w:r>
      <w:proofErr w:type="gramEnd"/>
      <w:r w:rsidRPr="00B14F60">
        <w:t xml:space="preserve">» </w:t>
      </w:r>
    </w:p>
    <w:p w:rsidR="00B14F60" w:rsidRPr="00B14F60" w:rsidRDefault="00AE45E1" w:rsidP="00B14F60">
      <w:pPr>
        <w:ind w:left="-567" w:right="-483"/>
      </w:pPr>
      <w:proofErr w:type="gramStart"/>
      <w:r w:rsidRPr="00AE45E1">
        <w:t xml:space="preserve">в соответствии </w:t>
      </w:r>
      <w:r w:rsidR="00B14F60">
        <w:t xml:space="preserve">с Постановлением Правительства Республики Казахстан от «30» октября 2009 года №1729 «Об утвержденных </w:t>
      </w:r>
      <w:r w:rsidR="00B14F60" w:rsidRPr="00635B7B">
        <w:t xml:space="preserve">Правил организации и проведения закупа лекарственных средств и медицинских </w:t>
      </w:r>
      <w:r w:rsidR="00B14F60">
        <w:t xml:space="preserve">изделий, фармацевтических услуг (с изменениями и дополнениями по состоянию на 30.05.2019) (далее-Правила) </w:t>
      </w:r>
      <w:r w:rsidRPr="00AE45E1">
        <w:t xml:space="preserve">подвела итоги и </w:t>
      </w:r>
      <w:r w:rsidRPr="00AE45E1">
        <w:rPr>
          <w:color w:val="000000"/>
        </w:rPr>
        <w:t xml:space="preserve">оформила настоящий протокол об итогах тендера </w:t>
      </w:r>
      <w:r w:rsidRPr="00AE45E1">
        <w:t xml:space="preserve">по закупу </w:t>
      </w:r>
      <w:r w:rsidR="00B14F60" w:rsidRPr="00B14F60">
        <w:t>медицинского изделия, требующего сервисного обслуживания.</w:t>
      </w:r>
      <w:proofErr w:type="gramEnd"/>
    </w:p>
    <w:p w:rsidR="00AE45E1" w:rsidRPr="009C5D72" w:rsidRDefault="00F11DF8" w:rsidP="00B14F60">
      <w:pPr>
        <w:ind w:left="-567" w:right="-483"/>
        <w:jc w:val="both"/>
        <w:rPr>
          <w:b/>
          <w:color w:val="000000"/>
        </w:rPr>
      </w:pPr>
      <w:r>
        <w:rPr>
          <w:b/>
          <w:color w:val="000000"/>
        </w:rPr>
        <w:t xml:space="preserve">2. </w:t>
      </w:r>
      <w:proofErr w:type="gramStart"/>
      <w:r>
        <w:rPr>
          <w:b/>
          <w:color w:val="000000"/>
        </w:rPr>
        <w:t>Сумма</w:t>
      </w:r>
      <w:proofErr w:type="gramEnd"/>
      <w:r>
        <w:rPr>
          <w:b/>
          <w:color w:val="000000"/>
        </w:rPr>
        <w:t xml:space="preserve"> </w:t>
      </w:r>
      <w:r w:rsidR="00AE45E1" w:rsidRPr="00AE45E1">
        <w:rPr>
          <w:b/>
          <w:color w:val="000000"/>
        </w:rPr>
        <w:t xml:space="preserve"> выделенная для закупа:</w:t>
      </w:r>
    </w:p>
    <w:tbl>
      <w:tblPr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134"/>
        <w:gridCol w:w="1134"/>
        <w:gridCol w:w="1418"/>
        <w:gridCol w:w="1559"/>
        <w:gridCol w:w="1984"/>
      </w:tblGrid>
      <w:tr w:rsidR="00AE45E1" w:rsidRPr="00AE45E1" w:rsidTr="009C5D72">
        <w:trPr>
          <w:trHeight w:val="7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5E1" w:rsidRPr="00AE45E1" w:rsidRDefault="00AE45E1" w:rsidP="00AE45E1">
            <w:pPr>
              <w:spacing w:before="100" w:beforeAutospacing="1" w:after="100" w:afterAutospacing="1"/>
              <w:ind w:left="34"/>
              <w:jc w:val="center"/>
              <w:rPr>
                <w:b/>
              </w:rPr>
            </w:pPr>
            <w:r w:rsidRPr="00AE45E1">
              <w:rPr>
                <w:b/>
              </w:rPr>
              <w:t>№ лота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5E1" w:rsidRPr="00AE45E1" w:rsidRDefault="00AE45E1" w:rsidP="00AE45E1">
            <w:pPr>
              <w:spacing w:before="100" w:beforeAutospacing="1" w:after="100" w:afterAutospacing="1"/>
              <w:ind w:left="34"/>
              <w:jc w:val="center"/>
              <w:rPr>
                <w:b/>
              </w:rPr>
            </w:pPr>
            <w:r w:rsidRPr="00AE45E1">
              <w:rPr>
                <w:b/>
              </w:rPr>
              <w:t>Наименование товара*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5E1" w:rsidRPr="00AE45E1" w:rsidRDefault="00AE45E1" w:rsidP="00AE45E1">
            <w:pPr>
              <w:spacing w:before="100" w:beforeAutospacing="1" w:after="100" w:afterAutospacing="1"/>
              <w:ind w:left="34"/>
              <w:jc w:val="center"/>
              <w:rPr>
                <w:b/>
              </w:rPr>
            </w:pPr>
            <w:r w:rsidRPr="00AE45E1">
              <w:rPr>
                <w:b/>
              </w:rPr>
              <w:t>Ед. изм.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5E1" w:rsidRPr="00AE45E1" w:rsidRDefault="00AE45E1" w:rsidP="00AE45E1">
            <w:pPr>
              <w:spacing w:before="100" w:beforeAutospacing="1" w:after="100" w:afterAutospacing="1"/>
              <w:ind w:left="34"/>
              <w:jc w:val="center"/>
              <w:rPr>
                <w:b/>
              </w:rPr>
            </w:pPr>
            <w:r w:rsidRPr="00AE45E1">
              <w:rPr>
                <w:b/>
              </w:rPr>
              <w:t xml:space="preserve">Кол-во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5E1" w:rsidRPr="00AE45E1" w:rsidRDefault="00AE45E1" w:rsidP="00AE45E1">
            <w:pPr>
              <w:suppressAutoHyphens/>
              <w:jc w:val="center"/>
              <w:rPr>
                <w:b/>
              </w:rPr>
            </w:pPr>
            <w:r w:rsidRPr="00AE45E1">
              <w:rPr>
                <w:b/>
              </w:rPr>
              <w:t>Цена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5E1" w:rsidRPr="00AE45E1" w:rsidRDefault="00AE45E1" w:rsidP="00AE45E1">
            <w:pPr>
              <w:suppressAutoHyphens/>
              <w:jc w:val="center"/>
              <w:rPr>
                <w:b/>
              </w:rPr>
            </w:pPr>
            <w:r w:rsidRPr="00AE45E1">
              <w:rPr>
                <w:b/>
              </w:rPr>
              <w:t>Срок поставки товара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5E1" w:rsidRPr="00AE45E1" w:rsidRDefault="00AE45E1" w:rsidP="00AE45E1">
            <w:pPr>
              <w:suppressAutoHyphens/>
              <w:jc w:val="center"/>
              <w:rPr>
                <w:b/>
              </w:rPr>
            </w:pPr>
            <w:proofErr w:type="gramStart"/>
            <w:r w:rsidRPr="00AE45E1">
              <w:rPr>
                <w:b/>
              </w:rPr>
              <w:t>Сумма</w:t>
            </w:r>
            <w:proofErr w:type="gramEnd"/>
            <w:r w:rsidRPr="00AE45E1">
              <w:rPr>
                <w:b/>
              </w:rPr>
              <w:t xml:space="preserve"> выделенная для закупа</w:t>
            </w:r>
          </w:p>
        </w:tc>
      </w:tr>
      <w:tr w:rsidR="00B14F60" w:rsidRPr="00AE45E1" w:rsidTr="00130E4D">
        <w:trPr>
          <w:trHeight w:val="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F60" w:rsidRPr="00AE45E1" w:rsidRDefault="00B14F60" w:rsidP="00AE45E1">
            <w:pPr>
              <w:spacing w:before="100" w:beforeAutospacing="1" w:after="100" w:afterAutospacing="1"/>
              <w:ind w:left="34"/>
              <w:jc w:val="center"/>
            </w:pPr>
            <w:r w:rsidRPr="00AE45E1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F60" w:rsidRPr="001714F5" w:rsidRDefault="00C1776D" w:rsidP="002854C3">
            <w:pPr>
              <w:spacing w:before="100" w:beforeAutospacing="1" w:after="100" w:afterAutospacing="1" w:line="276" w:lineRule="auto"/>
              <w:ind w:left="34"/>
            </w:pPr>
            <w:r>
              <w:t xml:space="preserve">Аппарат искусственной вентиляции легких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F60" w:rsidRPr="00AE45E1" w:rsidRDefault="00B14F60" w:rsidP="00AE45E1">
            <w:pPr>
              <w:spacing w:before="100" w:beforeAutospacing="1" w:after="100" w:afterAutospacing="1"/>
              <w:ind w:left="34"/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F60" w:rsidRPr="001714F5" w:rsidRDefault="00C1776D" w:rsidP="002854C3">
            <w:pPr>
              <w:spacing w:before="100" w:beforeAutospacing="1" w:after="100" w:afterAutospacing="1" w:line="276" w:lineRule="auto"/>
              <w:ind w:left="34"/>
              <w:jc w:val="center"/>
            </w:pPr>
            <w: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F60" w:rsidRPr="0001229C" w:rsidRDefault="00C1776D" w:rsidP="00AE45E1">
            <w:pPr>
              <w:suppressAutoHyphens/>
              <w:jc w:val="center"/>
            </w:pPr>
            <w:r>
              <w:t>14 615 500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4F60" w:rsidRPr="0001229C" w:rsidRDefault="00C1776D" w:rsidP="002854C3">
            <w:pPr>
              <w:spacing w:before="100" w:beforeAutospacing="1" w:after="100" w:afterAutospacing="1" w:line="276" w:lineRule="auto"/>
              <w:ind w:left="34"/>
              <w:jc w:val="center"/>
            </w:pPr>
            <w:r>
              <w:t>15</w:t>
            </w:r>
            <w:r w:rsidR="00B14F60" w:rsidRPr="0001229C">
              <w:t xml:space="preserve">  дней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4F60" w:rsidRPr="0001229C" w:rsidRDefault="00C1776D" w:rsidP="002854C3">
            <w:pPr>
              <w:spacing w:line="276" w:lineRule="auto"/>
              <w:jc w:val="center"/>
              <w:rPr>
                <w:bCs/>
                <w:lang w:val="kk-KZ"/>
              </w:rPr>
            </w:pPr>
            <w:r>
              <w:rPr>
                <w:bCs/>
              </w:rPr>
              <w:t>87 693 000</w:t>
            </w:r>
          </w:p>
        </w:tc>
      </w:tr>
    </w:tbl>
    <w:p w:rsidR="009C5D72" w:rsidRDefault="009C5D72" w:rsidP="00C1776D">
      <w:pPr>
        <w:ind w:right="-483"/>
        <w:jc w:val="thaiDistribute"/>
        <w:rPr>
          <w:b/>
          <w:color w:val="000000"/>
        </w:rPr>
      </w:pPr>
    </w:p>
    <w:p w:rsidR="009C5D72" w:rsidRPr="00AE45E1" w:rsidRDefault="00AE45E1" w:rsidP="00C1776D">
      <w:pPr>
        <w:ind w:left="-567" w:right="-483"/>
        <w:jc w:val="thaiDistribute"/>
        <w:rPr>
          <w:color w:val="000000"/>
        </w:rPr>
      </w:pPr>
      <w:r w:rsidRPr="00AE45E1">
        <w:rPr>
          <w:b/>
          <w:color w:val="000000"/>
        </w:rPr>
        <w:t xml:space="preserve">3. </w:t>
      </w:r>
      <w:r w:rsidRPr="00AE45E1">
        <w:rPr>
          <w:color w:val="000000"/>
        </w:rPr>
        <w:t xml:space="preserve">Заявки на участие в </w:t>
      </w:r>
      <w:r w:rsidRPr="00AE45E1">
        <w:rPr>
          <w:color w:val="000000"/>
          <w:lang w:val="kk-KZ"/>
        </w:rPr>
        <w:t>тендере</w:t>
      </w:r>
      <w:r w:rsidRPr="00AE45E1">
        <w:rPr>
          <w:color w:val="000000"/>
        </w:rPr>
        <w:t xml:space="preserve"> следующих потенциальных поставщиков, представивших их в установленные сроки, до истечения окончательного срока представления заявок на участие в тендере: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977"/>
        <w:gridCol w:w="3119"/>
        <w:gridCol w:w="3685"/>
      </w:tblGrid>
      <w:tr w:rsidR="00AE45E1" w:rsidRPr="00AE45E1" w:rsidTr="009C5D72">
        <w:trPr>
          <w:trHeight w:val="724"/>
        </w:trPr>
        <w:tc>
          <w:tcPr>
            <w:tcW w:w="567" w:type="dxa"/>
          </w:tcPr>
          <w:p w:rsidR="00AE45E1" w:rsidRPr="00AE45E1" w:rsidRDefault="00AE45E1" w:rsidP="00AE45E1">
            <w:pPr>
              <w:ind w:left="-108" w:right="-127"/>
              <w:jc w:val="center"/>
              <w:rPr>
                <w:b/>
                <w:color w:val="000000"/>
              </w:rPr>
            </w:pPr>
            <w:r w:rsidRPr="00AE45E1">
              <w:rPr>
                <w:b/>
                <w:color w:val="000000"/>
              </w:rPr>
              <w:t xml:space="preserve">№ </w:t>
            </w:r>
            <w:proofErr w:type="gramStart"/>
            <w:r w:rsidRPr="00AE45E1">
              <w:rPr>
                <w:b/>
                <w:color w:val="000000"/>
              </w:rPr>
              <w:t>п</w:t>
            </w:r>
            <w:proofErr w:type="gramEnd"/>
            <w:r w:rsidRPr="00AE45E1">
              <w:rPr>
                <w:b/>
                <w:color w:val="000000"/>
              </w:rPr>
              <w:t>/п</w:t>
            </w:r>
          </w:p>
        </w:tc>
        <w:tc>
          <w:tcPr>
            <w:tcW w:w="2977" w:type="dxa"/>
          </w:tcPr>
          <w:p w:rsidR="00AE45E1" w:rsidRPr="00AE45E1" w:rsidRDefault="00AE45E1" w:rsidP="00AE45E1">
            <w:pPr>
              <w:ind w:right="-130"/>
              <w:jc w:val="center"/>
              <w:rPr>
                <w:b/>
                <w:color w:val="000000"/>
              </w:rPr>
            </w:pPr>
            <w:r w:rsidRPr="00AE45E1">
              <w:rPr>
                <w:b/>
                <w:color w:val="000000"/>
              </w:rPr>
              <w:t>Наименование потенциального поставщика</w:t>
            </w:r>
          </w:p>
        </w:tc>
        <w:tc>
          <w:tcPr>
            <w:tcW w:w="3119" w:type="dxa"/>
          </w:tcPr>
          <w:p w:rsidR="00AE45E1" w:rsidRPr="00AE45E1" w:rsidRDefault="00AE45E1" w:rsidP="00AE45E1">
            <w:pPr>
              <w:ind w:left="-86" w:right="-90"/>
              <w:jc w:val="center"/>
              <w:rPr>
                <w:b/>
                <w:color w:val="000000"/>
              </w:rPr>
            </w:pPr>
            <w:r w:rsidRPr="00AE45E1">
              <w:rPr>
                <w:b/>
                <w:color w:val="000000"/>
              </w:rPr>
              <w:t>Адрес потенциального поставщика</w:t>
            </w:r>
          </w:p>
        </w:tc>
        <w:tc>
          <w:tcPr>
            <w:tcW w:w="3685" w:type="dxa"/>
          </w:tcPr>
          <w:p w:rsidR="00AE45E1" w:rsidRPr="00AE45E1" w:rsidRDefault="00AE45E1" w:rsidP="00AE45E1">
            <w:pPr>
              <w:ind w:left="-126" w:right="-108"/>
              <w:jc w:val="center"/>
              <w:rPr>
                <w:b/>
                <w:color w:val="000000"/>
              </w:rPr>
            </w:pPr>
            <w:r w:rsidRPr="00AE45E1">
              <w:rPr>
                <w:b/>
                <w:color w:val="000000"/>
              </w:rPr>
              <w:t>Время и дата получения копии тендерной документации</w:t>
            </w:r>
          </w:p>
        </w:tc>
      </w:tr>
      <w:tr w:rsidR="00C1776D" w:rsidRPr="00AE45E1" w:rsidTr="001A5E98">
        <w:trPr>
          <w:trHeight w:val="734"/>
        </w:trPr>
        <w:tc>
          <w:tcPr>
            <w:tcW w:w="567" w:type="dxa"/>
            <w:vAlign w:val="center"/>
          </w:tcPr>
          <w:p w:rsidR="00C1776D" w:rsidRPr="00AE45E1" w:rsidRDefault="00C1776D" w:rsidP="00AE45E1">
            <w:pPr>
              <w:jc w:val="center"/>
            </w:pPr>
            <w:r w:rsidRPr="00AE45E1">
              <w:t>1</w:t>
            </w:r>
          </w:p>
        </w:tc>
        <w:tc>
          <w:tcPr>
            <w:tcW w:w="2977" w:type="dxa"/>
          </w:tcPr>
          <w:p w:rsidR="00C1776D" w:rsidRPr="00E861D0" w:rsidRDefault="00C1776D" w:rsidP="00206682">
            <w:pPr>
              <w:ind w:left="-108" w:right="-130"/>
              <w:jc w:val="center"/>
              <w:rPr>
                <w:color w:val="000000"/>
                <w:sz w:val="20"/>
                <w:szCs w:val="20"/>
              </w:rPr>
            </w:pPr>
            <w:r w:rsidRPr="00C462BE">
              <w:rPr>
                <w:color w:val="000000"/>
                <w:sz w:val="20"/>
                <w:szCs w:val="20"/>
              </w:rPr>
              <w:t xml:space="preserve">ТОО </w:t>
            </w:r>
            <w:r>
              <w:rPr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color w:val="000000"/>
                <w:sz w:val="20"/>
                <w:szCs w:val="20"/>
              </w:rPr>
              <w:t>Оптимус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Медика»</w:t>
            </w:r>
          </w:p>
        </w:tc>
        <w:tc>
          <w:tcPr>
            <w:tcW w:w="3119" w:type="dxa"/>
          </w:tcPr>
          <w:p w:rsidR="00C1776D" w:rsidRPr="00E861D0" w:rsidRDefault="00C1776D" w:rsidP="00206682">
            <w:pPr>
              <w:ind w:left="-86" w:right="-9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Алматы</w:t>
            </w:r>
            <w:r w:rsidRPr="00E861D0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ул.  Гагарина,50</w:t>
            </w:r>
          </w:p>
        </w:tc>
        <w:tc>
          <w:tcPr>
            <w:tcW w:w="3685" w:type="dxa"/>
          </w:tcPr>
          <w:p w:rsidR="00C1776D" w:rsidRPr="008A63E6" w:rsidRDefault="00C1776D" w:rsidP="00206682">
            <w:pPr>
              <w:ind w:left="-126" w:right="-108"/>
              <w:jc w:val="center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</w:rPr>
              <w:t xml:space="preserve">09 марта </w:t>
            </w:r>
            <w:r w:rsidRPr="00E861D0">
              <w:rPr>
                <w:color w:val="000000"/>
                <w:sz w:val="20"/>
                <w:szCs w:val="20"/>
              </w:rPr>
              <w:t xml:space="preserve"> 20</w:t>
            </w:r>
            <w:r>
              <w:rPr>
                <w:color w:val="000000"/>
                <w:sz w:val="20"/>
                <w:szCs w:val="20"/>
              </w:rPr>
              <w:t>20</w:t>
            </w:r>
            <w:r w:rsidRPr="00E861D0">
              <w:rPr>
                <w:color w:val="000000"/>
                <w:sz w:val="20"/>
                <w:szCs w:val="20"/>
              </w:rPr>
              <w:t xml:space="preserve"> года, </w:t>
            </w:r>
            <w:r>
              <w:rPr>
                <w:color w:val="000000"/>
                <w:sz w:val="20"/>
                <w:szCs w:val="20"/>
              </w:rPr>
              <w:t>09</w:t>
            </w:r>
            <w:r w:rsidRPr="00E861D0">
              <w:rPr>
                <w:color w:val="000000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>53</w:t>
            </w:r>
            <w:r w:rsidRPr="00E861D0">
              <w:rPr>
                <w:color w:val="000000"/>
                <w:sz w:val="20"/>
                <w:szCs w:val="20"/>
              </w:rPr>
              <w:t xml:space="preserve"> часов местного времени, представитель – </w:t>
            </w:r>
            <w:proofErr w:type="spellStart"/>
            <w:r>
              <w:rPr>
                <w:color w:val="000000"/>
                <w:sz w:val="20"/>
                <w:szCs w:val="20"/>
              </w:rPr>
              <w:t>Турмухамбетов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А.</w:t>
            </w:r>
          </w:p>
        </w:tc>
      </w:tr>
    </w:tbl>
    <w:p w:rsidR="00130E4D" w:rsidRDefault="00130E4D" w:rsidP="009C5D72">
      <w:pPr>
        <w:ind w:left="-567" w:right="-483"/>
        <w:jc w:val="both"/>
        <w:rPr>
          <w:b/>
        </w:rPr>
      </w:pPr>
    </w:p>
    <w:p w:rsidR="00AE45E1" w:rsidRPr="00AE45E1" w:rsidRDefault="00AE45E1" w:rsidP="009C5D72">
      <w:pPr>
        <w:ind w:left="-567" w:right="-483"/>
        <w:jc w:val="both"/>
        <w:rPr>
          <w:b/>
        </w:rPr>
      </w:pPr>
      <w:r w:rsidRPr="00AE45E1">
        <w:rPr>
          <w:b/>
        </w:rPr>
        <w:t>4. Цена и другие условия каждой тендерной заявки в соответствии с тендерной документацией.</w:t>
      </w:r>
      <w:bookmarkStart w:id="0" w:name="sub1000947431"/>
    </w:p>
    <w:p w:rsidR="00AE45E1" w:rsidRPr="00AE45E1" w:rsidRDefault="00AE45E1" w:rsidP="00AE45E1">
      <w:pPr>
        <w:ind w:left="-567" w:right="-483"/>
        <w:jc w:val="both"/>
        <w:rPr>
          <w:b/>
        </w:rPr>
      </w:pPr>
      <w:r w:rsidRPr="00AE45E1">
        <w:t xml:space="preserve">1) ТОО </w:t>
      </w:r>
      <w:r w:rsidRPr="00A029E8">
        <w:t>«</w:t>
      </w:r>
      <w:proofErr w:type="spellStart"/>
      <w:r w:rsidR="00C1776D" w:rsidRPr="00C1776D">
        <w:rPr>
          <w:color w:val="000000"/>
        </w:rPr>
        <w:t>Оптимус</w:t>
      </w:r>
      <w:proofErr w:type="spellEnd"/>
      <w:r w:rsidR="00C1776D" w:rsidRPr="00C1776D">
        <w:rPr>
          <w:color w:val="000000"/>
        </w:rPr>
        <w:t xml:space="preserve"> Медика</w:t>
      </w:r>
      <w:r w:rsidRPr="00A029E8">
        <w:t>»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975"/>
        <w:gridCol w:w="1701"/>
        <w:gridCol w:w="996"/>
        <w:gridCol w:w="1560"/>
        <w:gridCol w:w="849"/>
        <w:gridCol w:w="1701"/>
      </w:tblGrid>
      <w:tr w:rsidR="00AE45E1" w:rsidRPr="00AE45E1" w:rsidTr="00A029E8">
        <w:tc>
          <w:tcPr>
            <w:tcW w:w="708" w:type="dxa"/>
            <w:vAlign w:val="center"/>
          </w:tcPr>
          <w:p w:rsidR="00AE45E1" w:rsidRPr="00AE45E1" w:rsidRDefault="00AE45E1" w:rsidP="00AE45E1">
            <w:pPr>
              <w:widowControl w:val="0"/>
              <w:autoSpaceDE w:val="0"/>
              <w:autoSpaceDN w:val="0"/>
              <w:adjustRightInd w:val="0"/>
              <w:ind w:left="-108" w:right="-114"/>
              <w:jc w:val="center"/>
              <w:rPr>
                <w:b/>
                <w:color w:val="000000"/>
              </w:rPr>
            </w:pPr>
            <w:r w:rsidRPr="00AE45E1">
              <w:rPr>
                <w:b/>
                <w:color w:val="000000"/>
              </w:rPr>
              <w:t>№ лота</w:t>
            </w:r>
          </w:p>
        </w:tc>
        <w:tc>
          <w:tcPr>
            <w:tcW w:w="2975" w:type="dxa"/>
            <w:vAlign w:val="center"/>
          </w:tcPr>
          <w:p w:rsidR="00AE45E1" w:rsidRPr="00AE45E1" w:rsidRDefault="00AE45E1" w:rsidP="007C6A68">
            <w:pPr>
              <w:widowControl w:val="0"/>
              <w:autoSpaceDE w:val="0"/>
              <w:autoSpaceDN w:val="0"/>
              <w:adjustRightInd w:val="0"/>
              <w:ind w:left="-108" w:right="-140"/>
              <w:jc w:val="center"/>
              <w:rPr>
                <w:b/>
                <w:color w:val="000000"/>
              </w:rPr>
            </w:pPr>
            <w:r w:rsidRPr="00AE45E1">
              <w:rPr>
                <w:b/>
                <w:color w:val="000000"/>
              </w:rPr>
              <w:t>Наименование изделия медицинского назначения</w:t>
            </w:r>
          </w:p>
        </w:tc>
        <w:tc>
          <w:tcPr>
            <w:tcW w:w="1701" w:type="dxa"/>
            <w:vAlign w:val="center"/>
          </w:tcPr>
          <w:p w:rsidR="00AE45E1" w:rsidRPr="00AE45E1" w:rsidRDefault="00AE45E1" w:rsidP="007C6A68">
            <w:pPr>
              <w:widowControl w:val="0"/>
              <w:autoSpaceDE w:val="0"/>
              <w:autoSpaceDN w:val="0"/>
              <w:adjustRightInd w:val="0"/>
              <w:ind w:left="-76" w:right="-140"/>
              <w:jc w:val="center"/>
              <w:rPr>
                <w:b/>
                <w:color w:val="000000"/>
              </w:rPr>
            </w:pPr>
            <w:r w:rsidRPr="00AE45E1">
              <w:rPr>
                <w:b/>
                <w:color w:val="000000"/>
              </w:rPr>
              <w:t>Соответствие технической спецификации тендерной документации</w:t>
            </w:r>
          </w:p>
        </w:tc>
        <w:tc>
          <w:tcPr>
            <w:tcW w:w="996" w:type="dxa"/>
            <w:vAlign w:val="center"/>
          </w:tcPr>
          <w:p w:rsidR="00AE45E1" w:rsidRPr="00AE45E1" w:rsidRDefault="00AE45E1" w:rsidP="007C6A68">
            <w:pPr>
              <w:widowControl w:val="0"/>
              <w:autoSpaceDE w:val="0"/>
              <w:autoSpaceDN w:val="0"/>
              <w:adjustRightInd w:val="0"/>
              <w:ind w:left="-76" w:right="-108"/>
              <w:jc w:val="center"/>
              <w:rPr>
                <w:b/>
                <w:color w:val="000000"/>
              </w:rPr>
            </w:pPr>
            <w:r w:rsidRPr="00AE45E1">
              <w:rPr>
                <w:b/>
                <w:color w:val="000000"/>
              </w:rPr>
              <w:t>Ед. изм.</w:t>
            </w:r>
          </w:p>
        </w:tc>
        <w:tc>
          <w:tcPr>
            <w:tcW w:w="1560" w:type="dxa"/>
            <w:vAlign w:val="center"/>
          </w:tcPr>
          <w:p w:rsidR="00AE45E1" w:rsidRPr="00AE45E1" w:rsidRDefault="00AE45E1" w:rsidP="007C6A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color w:val="000000"/>
              </w:rPr>
            </w:pPr>
            <w:r w:rsidRPr="00AE45E1">
              <w:rPr>
                <w:b/>
                <w:color w:val="000000"/>
              </w:rPr>
              <w:t>Производство</w:t>
            </w:r>
          </w:p>
        </w:tc>
        <w:tc>
          <w:tcPr>
            <w:tcW w:w="849" w:type="dxa"/>
            <w:vAlign w:val="center"/>
          </w:tcPr>
          <w:p w:rsidR="00AE45E1" w:rsidRPr="00AE45E1" w:rsidRDefault="00AE45E1" w:rsidP="007C6A68">
            <w:pPr>
              <w:widowControl w:val="0"/>
              <w:autoSpaceDE w:val="0"/>
              <w:autoSpaceDN w:val="0"/>
              <w:adjustRightInd w:val="0"/>
              <w:ind w:left="-108" w:right="-131"/>
              <w:jc w:val="center"/>
              <w:rPr>
                <w:b/>
                <w:color w:val="000000"/>
              </w:rPr>
            </w:pPr>
            <w:r w:rsidRPr="00AE45E1">
              <w:rPr>
                <w:b/>
                <w:color w:val="000000"/>
              </w:rPr>
              <w:t>Кол-во</w:t>
            </w:r>
          </w:p>
        </w:tc>
        <w:tc>
          <w:tcPr>
            <w:tcW w:w="1701" w:type="dxa"/>
            <w:vAlign w:val="center"/>
          </w:tcPr>
          <w:p w:rsidR="00AE45E1" w:rsidRPr="00AE45E1" w:rsidRDefault="00AE45E1" w:rsidP="007C6A68">
            <w:pPr>
              <w:widowControl w:val="0"/>
              <w:autoSpaceDE w:val="0"/>
              <w:autoSpaceDN w:val="0"/>
              <w:adjustRightInd w:val="0"/>
              <w:ind w:left="-85" w:right="-66"/>
              <w:jc w:val="center"/>
              <w:rPr>
                <w:b/>
                <w:color w:val="000000"/>
              </w:rPr>
            </w:pPr>
            <w:r w:rsidRPr="00AE45E1">
              <w:rPr>
                <w:b/>
                <w:color w:val="000000"/>
              </w:rPr>
              <w:t>Сумма, тенге</w:t>
            </w:r>
          </w:p>
        </w:tc>
      </w:tr>
      <w:tr w:rsidR="00C1776D" w:rsidRPr="00AE45E1" w:rsidTr="00130E4D">
        <w:trPr>
          <w:trHeight w:val="66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776D" w:rsidRPr="00AE45E1" w:rsidRDefault="00C1776D" w:rsidP="00AE45E1">
            <w:pPr>
              <w:widowControl w:val="0"/>
              <w:autoSpaceDE w:val="0"/>
              <w:autoSpaceDN w:val="0"/>
              <w:adjustRightInd w:val="0"/>
              <w:ind w:left="-108" w:right="-11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776D" w:rsidRPr="001714F5" w:rsidRDefault="00C1776D" w:rsidP="00206682">
            <w:pPr>
              <w:spacing w:before="100" w:beforeAutospacing="1" w:after="100" w:afterAutospacing="1" w:line="276" w:lineRule="auto"/>
              <w:ind w:left="34"/>
            </w:pPr>
            <w:r>
              <w:t xml:space="preserve">Аппарат искусственной вентиляции легких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776D" w:rsidRPr="00AE45E1" w:rsidRDefault="00C1776D" w:rsidP="00206682">
            <w:pPr>
              <w:spacing w:before="100" w:beforeAutospacing="1" w:after="100" w:afterAutospacing="1"/>
              <w:ind w:left="34"/>
              <w:jc w:val="center"/>
            </w:pPr>
            <w:proofErr w:type="spellStart"/>
            <w:r w:rsidRPr="00AE45E1">
              <w:rPr>
                <w:color w:val="000000"/>
              </w:rPr>
              <w:t>соотвутвует</w:t>
            </w:r>
            <w:proofErr w:type="spellEnd"/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776D" w:rsidRPr="001714F5" w:rsidRDefault="00C1776D" w:rsidP="00206682">
            <w:pPr>
              <w:spacing w:before="100" w:beforeAutospacing="1" w:after="100" w:afterAutospacing="1" w:line="276" w:lineRule="auto"/>
              <w:ind w:left="34"/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776D" w:rsidRPr="0001229C" w:rsidRDefault="00C1776D" w:rsidP="00206682">
            <w:pPr>
              <w:suppressAutoHyphens/>
              <w:jc w:val="center"/>
            </w:pPr>
            <w:r>
              <w:t>Швейцария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C1776D" w:rsidRPr="0001229C" w:rsidRDefault="00C1776D" w:rsidP="00206682">
            <w:pPr>
              <w:spacing w:before="100" w:beforeAutospacing="1" w:after="100" w:afterAutospacing="1" w:line="276" w:lineRule="auto"/>
              <w:ind w:left="34"/>
              <w:jc w:val="center"/>
            </w:pPr>
            <w:r>
              <w:t>15</w:t>
            </w:r>
            <w:r w:rsidRPr="0001229C">
              <w:t xml:space="preserve">  дней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776D" w:rsidRPr="0001229C" w:rsidRDefault="00C1776D" w:rsidP="00206682">
            <w:pPr>
              <w:spacing w:line="276" w:lineRule="auto"/>
              <w:jc w:val="center"/>
              <w:rPr>
                <w:bCs/>
                <w:lang w:val="kk-KZ"/>
              </w:rPr>
            </w:pPr>
            <w:r>
              <w:rPr>
                <w:bCs/>
              </w:rPr>
              <w:t>87 693 000</w:t>
            </w:r>
          </w:p>
        </w:tc>
      </w:tr>
      <w:bookmarkEnd w:id="0"/>
    </w:tbl>
    <w:p w:rsidR="009C5D72" w:rsidRPr="00AE45E1" w:rsidRDefault="009C5D72" w:rsidP="00F11DF8">
      <w:pPr>
        <w:autoSpaceDE w:val="0"/>
        <w:autoSpaceDN w:val="0"/>
        <w:ind w:right="-483"/>
        <w:jc w:val="both"/>
        <w:rPr>
          <w:b/>
          <w:bCs/>
        </w:rPr>
      </w:pPr>
    </w:p>
    <w:p w:rsidR="00AE45E1" w:rsidRPr="00385784" w:rsidRDefault="00AE45E1" w:rsidP="001200CC">
      <w:pPr>
        <w:autoSpaceDE w:val="0"/>
        <w:autoSpaceDN w:val="0"/>
        <w:ind w:left="-567" w:right="-483"/>
        <w:jc w:val="both"/>
        <w:rPr>
          <w:bCs/>
        </w:rPr>
      </w:pPr>
      <w:r w:rsidRPr="00AE45E1">
        <w:rPr>
          <w:b/>
          <w:bCs/>
          <w:lang w:val="x-none"/>
        </w:rPr>
        <w:t xml:space="preserve">5. Изложение оценки и сопоставление тендерных заявок. </w:t>
      </w:r>
      <w:r w:rsidRPr="00AE45E1">
        <w:rPr>
          <w:bCs/>
          <w:lang w:val="x-none"/>
        </w:rPr>
        <w:t>Тендерная комиссия оценила и сопоставила тендерную заявку, принятую для участия в тендере.</w:t>
      </w:r>
    </w:p>
    <w:p w:rsidR="009E4D56" w:rsidRPr="001200CC" w:rsidRDefault="00130E4D" w:rsidP="00130E4D">
      <w:pPr>
        <w:autoSpaceDE w:val="0"/>
        <w:autoSpaceDN w:val="0"/>
        <w:ind w:left="-567" w:right="-483"/>
        <w:rPr>
          <w:b/>
          <w:bCs/>
        </w:rPr>
      </w:pPr>
      <w:r>
        <w:rPr>
          <w:b/>
          <w:caps/>
        </w:rPr>
        <w:t>6</w:t>
      </w:r>
      <w:r w:rsidR="009E4D56" w:rsidRPr="009E4D56">
        <w:rPr>
          <w:b/>
          <w:caps/>
        </w:rPr>
        <w:t>. Наименование и местонахождение победителя тендера:</w:t>
      </w:r>
    </w:p>
    <w:p w:rsidR="00F2296A" w:rsidRPr="00385784" w:rsidRDefault="00F2296A" w:rsidP="00385784">
      <w:pPr>
        <w:ind w:left="-567" w:right="-483"/>
        <w:jc w:val="both"/>
        <w:rPr>
          <w:bCs/>
        </w:rPr>
      </w:pPr>
      <w:r w:rsidRPr="001200CC">
        <w:t xml:space="preserve">    </w:t>
      </w:r>
      <w:proofErr w:type="gramStart"/>
      <w:r w:rsidR="009E4D56" w:rsidRPr="009E4D56">
        <w:t xml:space="preserve">Победитель в тендере по приобретению </w:t>
      </w:r>
      <w:r w:rsidR="00F9251A" w:rsidRPr="00B14F60">
        <w:t>медицинского изделия, требующего сервисного обслуживания</w:t>
      </w:r>
      <w:r w:rsidR="00F9251A">
        <w:t xml:space="preserve"> по </w:t>
      </w:r>
      <w:r w:rsidR="00A029E8">
        <w:t>Постановлени</w:t>
      </w:r>
      <w:r w:rsidR="00F9251A">
        <w:t>ю</w:t>
      </w:r>
      <w:r w:rsidR="00A029E8">
        <w:t xml:space="preserve"> Правительства Республики Казахстан от «30» октября 2009 года №1729 «Об утвержденных </w:t>
      </w:r>
      <w:r w:rsidR="00A029E8" w:rsidRPr="00635B7B">
        <w:t xml:space="preserve">Правил организации и проведения закупа лекарственных средств и медицинских </w:t>
      </w:r>
      <w:r w:rsidR="00A029E8">
        <w:t xml:space="preserve">изделий, фармацевтических услуг (с изменениями и дополнениями по состоянию на 30.05.2019) (далее-Правила) </w:t>
      </w:r>
      <w:r w:rsidR="00385784">
        <w:t xml:space="preserve">- </w:t>
      </w:r>
      <w:r w:rsidR="00385784" w:rsidRPr="001200CC">
        <w:rPr>
          <w:bCs/>
          <w:color w:val="000000"/>
        </w:rPr>
        <w:t>По основанию подачи только одной заявки, тендер по приобретению изделий медицинского назначения по лоту №</w:t>
      </w:r>
      <w:r w:rsidR="00385784">
        <w:rPr>
          <w:bCs/>
          <w:color w:val="000000"/>
        </w:rPr>
        <w:t>1</w:t>
      </w:r>
      <w:r w:rsidR="00385784" w:rsidRPr="001200CC">
        <w:rPr>
          <w:bCs/>
          <w:color w:val="000000"/>
        </w:rPr>
        <w:t xml:space="preserve">  признан</w:t>
      </w:r>
      <w:proofErr w:type="gramEnd"/>
      <w:r w:rsidR="00385784" w:rsidRPr="001200CC">
        <w:rPr>
          <w:bCs/>
          <w:color w:val="000000"/>
        </w:rPr>
        <w:t xml:space="preserve"> организатором закупок несостоявшимся. </w:t>
      </w:r>
      <w:proofErr w:type="gramStart"/>
      <w:r w:rsidR="00385784" w:rsidRPr="001200CC">
        <w:rPr>
          <w:bCs/>
          <w:color w:val="000000"/>
        </w:rPr>
        <w:t>По</w:t>
      </w:r>
      <w:proofErr w:type="gramEnd"/>
      <w:r w:rsidR="00385784" w:rsidRPr="001200CC">
        <w:rPr>
          <w:bCs/>
          <w:color w:val="000000"/>
        </w:rPr>
        <w:t xml:space="preserve"> </w:t>
      </w:r>
      <w:proofErr w:type="gramStart"/>
      <w:r w:rsidR="00385784" w:rsidRPr="001200CC">
        <w:rPr>
          <w:bCs/>
          <w:color w:val="000000"/>
        </w:rPr>
        <w:t>результатом</w:t>
      </w:r>
      <w:proofErr w:type="gramEnd"/>
      <w:r w:rsidR="00385784" w:rsidRPr="001200CC">
        <w:rPr>
          <w:bCs/>
          <w:color w:val="000000"/>
        </w:rPr>
        <w:t xml:space="preserve"> данной тендерной заявки  из одного источника по несостоявшимся закупкам, победителем по  лоту №</w:t>
      </w:r>
      <w:r w:rsidR="00385784">
        <w:rPr>
          <w:bCs/>
          <w:color w:val="000000"/>
        </w:rPr>
        <w:t>1</w:t>
      </w:r>
      <w:r w:rsidR="00385784" w:rsidRPr="001200CC">
        <w:rPr>
          <w:bCs/>
          <w:color w:val="000000"/>
        </w:rPr>
        <w:t xml:space="preserve">  назначен</w:t>
      </w:r>
      <w:r w:rsidR="00385784">
        <w:rPr>
          <w:bCs/>
        </w:rPr>
        <w:t xml:space="preserve"> </w:t>
      </w:r>
      <w:r w:rsidR="00F9251A" w:rsidRPr="00F9251A">
        <w:rPr>
          <w:b/>
        </w:rPr>
        <w:t>ТОО «</w:t>
      </w:r>
      <w:proofErr w:type="spellStart"/>
      <w:r w:rsidR="00C1776D" w:rsidRPr="00C1776D">
        <w:rPr>
          <w:b/>
          <w:color w:val="000000"/>
        </w:rPr>
        <w:t>Оптимус</w:t>
      </w:r>
      <w:proofErr w:type="spellEnd"/>
      <w:r w:rsidR="00C1776D" w:rsidRPr="00C1776D">
        <w:rPr>
          <w:b/>
          <w:color w:val="000000"/>
        </w:rPr>
        <w:t xml:space="preserve"> Медика</w:t>
      </w:r>
      <w:r w:rsidR="00F9251A" w:rsidRPr="00F9251A">
        <w:rPr>
          <w:b/>
        </w:rPr>
        <w:t>»</w:t>
      </w:r>
      <w:r w:rsidR="009E4D56" w:rsidRPr="009E4D56">
        <w:rPr>
          <w:b/>
        </w:rPr>
        <w:t xml:space="preserve"> </w:t>
      </w:r>
      <w:r w:rsidR="009E4D56" w:rsidRPr="009E4D56">
        <w:rPr>
          <w:lang w:val="kk-KZ"/>
        </w:rPr>
        <w:t>на общую сумму</w:t>
      </w:r>
      <w:r w:rsidR="009E4D56" w:rsidRPr="009E4D56">
        <w:t xml:space="preserve"> </w:t>
      </w:r>
      <w:r w:rsidR="00C1776D" w:rsidRPr="00C1776D">
        <w:rPr>
          <w:b/>
          <w:bCs/>
        </w:rPr>
        <w:t>87 693 000</w:t>
      </w:r>
      <w:r w:rsidR="00F9251A" w:rsidRPr="00C1776D">
        <w:rPr>
          <w:b/>
          <w:lang w:val="kk-KZ"/>
        </w:rPr>
        <w:t>,00</w:t>
      </w:r>
      <w:r w:rsidR="00C1776D">
        <w:t xml:space="preserve"> </w:t>
      </w:r>
      <w:r w:rsidR="009E4D56" w:rsidRPr="009E4D56">
        <w:t>(</w:t>
      </w:r>
      <w:r w:rsidR="00C1776D" w:rsidRPr="00C1776D">
        <w:rPr>
          <w:b/>
        </w:rPr>
        <w:t>Восемьдесят семь миллионов шестьсот девяносто три тысячи</w:t>
      </w:r>
      <w:r w:rsidR="009E4D56" w:rsidRPr="009E4D56">
        <w:t xml:space="preserve">) тенге 00 </w:t>
      </w:r>
      <w:proofErr w:type="spellStart"/>
      <w:r w:rsidR="009E4D56" w:rsidRPr="009E4D56">
        <w:t>тиын</w:t>
      </w:r>
      <w:proofErr w:type="spellEnd"/>
      <w:r w:rsidR="009E4D56" w:rsidRPr="009E4D56">
        <w:t xml:space="preserve">. Местонахождение </w:t>
      </w:r>
      <w:r w:rsidR="00F9251A" w:rsidRPr="00F9251A">
        <w:rPr>
          <w:b/>
        </w:rPr>
        <w:t>ТОО «</w:t>
      </w:r>
      <w:proofErr w:type="spellStart"/>
      <w:r w:rsidR="00C1776D" w:rsidRPr="00C1776D">
        <w:rPr>
          <w:b/>
          <w:color w:val="000000"/>
        </w:rPr>
        <w:t>Оптимус</w:t>
      </w:r>
      <w:proofErr w:type="spellEnd"/>
      <w:r w:rsidR="00C1776D" w:rsidRPr="00C1776D">
        <w:rPr>
          <w:b/>
          <w:color w:val="000000"/>
        </w:rPr>
        <w:t xml:space="preserve"> Медика</w:t>
      </w:r>
      <w:r w:rsidR="00F9251A" w:rsidRPr="00F9251A">
        <w:rPr>
          <w:b/>
        </w:rPr>
        <w:t>»</w:t>
      </w:r>
      <w:r w:rsidR="009E4D56" w:rsidRPr="009E4D56">
        <w:rPr>
          <w:b/>
        </w:rPr>
        <w:t xml:space="preserve"> </w:t>
      </w:r>
      <w:r w:rsidR="009E4D56" w:rsidRPr="009E4D56">
        <w:rPr>
          <w:b/>
          <w:bCs/>
          <w:color w:val="000000"/>
        </w:rPr>
        <w:t xml:space="preserve"> -</w:t>
      </w:r>
      <w:r w:rsidR="009E4D56" w:rsidRPr="009E4D56">
        <w:rPr>
          <w:bCs/>
          <w:color w:val="000000"/>
        </w:rPr>
        <w:t xml:space="preserve"> Республика Казахстан, </w:t>
      </w:r>
      <w:proofErr w:type="spellStart"/>
      <w:r w:rsidR="00C1776D">
        <w:rPr>
          <w:bCs/>
          <w:color w:val="000000"/>
        </w:rPr>
        <w:t>г</w:t>
      </w:r>
      <w:proofErr w:type="gramStart"/>
      <w:r w:rsidR="00C1776D">
        <w:rPr>
          <w:bCs/>
          <w:color w:val="000000"/>
        </w:rPr>
        <w:t>.А</w:t>
      </w:r>
      <w:proofErr w:type="gramEnd"/>
      <w:r w:rsidR="00C1776D">
        <w:rPr>
          <w:bCs/>
          <w:color w:val="000000"/>
        </w:rPr>
        <w:t>лматы</w:t>
      </w:r>
      <w:proofErr w:type="spellEnd"/>
      <w:r w:rsidR="009E4D56" w:rsidRPr="009E4D56">
        <w:rPr>
          <w:bCs/>
          <w:color w:val="000000"/>
        </w:rPr>
        <w:t>,</w:t>
      </w:r>
      <w:r w:rsidR="00BA4F44" w:rsidRPr="001200CC">
        <w:rPr>
          <w:bCs/>
          <w:color w:val="000000"/>
        </w:rPr>
        <w:t xml:space="preserve"> </w:t>
      </w:r>
      <w:proofErr w:type="spellStart"/>
      <w:r w:rsidR="009E4D56" w:rsidRPr="009E4D56">
        <w:rPr>
          <w:bCs/>
          <w:color w:val="000000"/>
        </w:rPr>
        <w:t>ул.</w:t>
      </w:r>
      <w:r w:rsidR="00C1776D">
        <w:rPr>
          <w:bCs/>
          <w:color w:val="000000"/>
        </w:rPr>
        <w:t>Гагарина</w:t>
      </w:r>
      <w:proofErr w:type="spellEnd"/>
      <w:r w:rsidR="00C1776D">
        <w:rPr>
          <w:bCs/>
          <w:color w:val="000000"/>
        </w:rPr>
        <w:t xml:space="preserve"> </w:t>
      </w:r>
      <w:r w:rsidR="00C1776D" w:rsidRPr="001200CC">
        <w:rPr>
          <w:bCs/>
          <w:color w:val="000000"/>
        </w:rPr>
        <w:t xml:space="preserve"> </w:t>
      </w:r>
      <w:r w:rsidR="00C1776D">
        <w:rPr>
          <w:bCs/>
          <w:color w:val="000000"/>
        </w:rPr>
        <w:t>50.</w:t>
      </w:r>
      <w:r w:rsidRPr="001200CC">
        <w:rPr>
          <w:bCs/>
          <w:color w:val="000000"/>
        </w:rPr>
        <w:t xml:space="preserve">  </w:t>
      </w:r>
    </w:p>
    <w:p w:rsidR="001200CC" w:rsidRPr="008712D7" w:rsidRDefault="00130E4D" w:rsidP="008712D7">
      <w:pPr>
        <w:autoSpaceDE w:val="0"/>
        <w:autoSpaceDN w:val="0"/>
        <w:ind w:left="-567" w:right="-483"/>
        <w:jc w:val="both"/>
        <w:rPr>
          <w:bCs/>
          <w:lang w:val="kk-KZ"/>
        </w:rPr>
      </w:pPr>
      <w:r>
        <w:rPr>
          <w:b/>
          <w:bCs/>
          <w:caps/>
        </w:rPr>
        <w:t>7</w:t>
      </w:r>
      <w:r w:rsidR="001200CC" w:rsidRPr="001200CC">
        <w:rPr>
          <w:b/>
          <w:bCs/>
          <w:caps/>
          <w:lang w:val="x-none"/>
        </w:rPr>
        <w:t xml:space="preserve">. </w:t>
      </w:r>
      <w:r w:rsidR="001200CC" w:rsidRPr="001200CC">
        <w:rPr>
          <w:b/>
          <w:bCs/>
          <w:lang w:val="x-none"/>
        </w:rPr>
        <w:t>Срок, в течение которого надлежит заключить договор закупа:</w:t>
      </w:r>
    </w:p>
    <w:p w:rsidR="001200CC" w:rsidRPr="001200CC" w:rsidRDefault="001200CC" w:rsidP="001200CC">
      <w:pPr>
        <w:autoSpaceDE w:val="0"/>
        <w:autoSpaceDN w:val="0"/>
        <w:ind w:left="-567" w:right="-483"/>
        <w:jc w:val="both"/>
        <w:rPr>
          <w:b/>
          <w:bCs/>
        </w:rPr>
      </w:pPr>
      <w:r w:rsidRPr="001200CC">
        <w:rPr>
          <w:bCs/>
          <w:lang w:val="x-none"/>
        </w:rPr>
        <w:t>Заказчик в течение пяти календарных дней со дня подведения итогов тендера, организатор закупа направляет потенциальному поставщику  подписанный договор закупа или договор на оказание фармацевтических услуг, составляемый по формам, утвержденным уполномоченным органом  в области здравоохранения</w:t>
      </w:r>
      <w:r w:rsidRPr="001200CC">
        <w:rPr>
          <w:b/>
          <w:bCs/>
          <w:lang w:val="x-none"/>
        </w:rPr>
        <w:t>.</w:t>
      </w:r>
    </w:p>
    <w:p w:rsidR="001200CC" w:rsidRPr="001200CC" w:rsidRDefault="00130E4D" w:rsidP="001200CC">
      <w:pPr>
        <w:autoSpaceDE w:val="0"/>
        <w:autoSpaceDN w:val="0"/>
        <w:ind w:left="-567" w:right="-483"/>
        <w:jc w:val="both"/>
        <w:rPr>
          <w:bCs/>
          <w:caps/>
          <w:lang w:val="x-none"/>
        </w:rPr>
      </w:pPr>
      <w:r>
        <w:rPr>
          <w:b/>
          <w:bCs/>
        </w:rPr>
        <w:t>8</w:t>
      </w:r>
      <w:r w:rsidR="001200CC" w:rsidRPr="001200CC">
        <w:rPr>
          <w:b/>
          <w:bCs/>
          <w:lang w:val="x-none"/>
        </w:rPr>
        <w:t xml:space="preserve">. Информация о привлечении экспертной комиссии. </w:t>
      </w:r>
      <w:r w:rsidR="001200CC" w:rsidRPr="001200CC">
        <w:rPr>
          <w:bCs/>
          <w:lang w:val="x-none"/>
        </w:rPr>
        <w:t>Экспертная</w:t>
      </w:r>
      <w:r w:rsidR="001200CC" w:rsidRPr="001200CC">
        <w:rPr>
          <w:b/>
          <w:bCs/>
          <w:lang w:val="x-none"/>
        </w:rPr>
        <w:t xml:space="preserve"> </w:t>
      </w:r>
      <w:r w:rsidR="001200CC" w:rsidRPr="001200CC">
        <w:rPr>
          <w:bCs/>
          <w:lang w:val="x-none"/>
        </w:rPr>
        <w:t>комиссия</w:t>
      </w:r>
      <w:r w:rsidR="001200CC" w:rsidRPr="001200CC">
        <w:rPr>
          <w:b/>
          <w:bCs/>
        </w:rPr>
        <w:t xml:space="preserve"> </w:t>
      </w:r>
      <w:r w:rsidR="001200CC" w:rsidRPr="001200CC">
        <w:rPr>
          <w:bCs/>
          <w:lang w:val="x-none"/>
        </w:rPr>
        <w:t xml:space="preserve"> привлекалась.</w:t>
      </w:r>
    </w:p>
    <w:p w:rsidR="001200CC" w:rsidRPr="001200CC" w:rsidRDefault="001200CC" w:rsidP="00385784">
      <w:pPr>
        <w:ind w:right="-483"/>
        <w:rPr>
          <w:b/>
        </w:rPr>
      </w:pPr>
      <w:bookmarkStart w:id="1" w:name="_GoBack"/>
      <w:bookmarkEnd w:id="1"/>
    </w:p>
    <w:p w:rsidR="001200CC" w:rsidRPr="001200CC" w:rsidRDefault="001200CC" w:rsidP="001200CC">
      <w:pPr>
        <w:ind w:left="-567" w:right="-483"/>
        <w:rPr>
          <w:b/>
        </w:rPr>
      </w:pPr>
      <w:r w:rsidRPr="001200CC">
        <w:rPr>
          <w:b/>
        </w:rPr>
        <w:t xml:space="preserve">Председатель комиссии                                         ________________      </w:t>
      </w:r>
      <w:proofErr w:type="spellStart"/>
      <w:r w:rsidRPr="001200CC">
        <w:rPr>
          <w:b/>
        </w:rPr>
        <w:t>Амиров</w:t>
      </w:r>
      <w:proofErr w:type="spellEnd"/>
      <w:r w:rsidRPr="001200CC">
        <w:rPr>
          <w:b/>
        </w:rPr>
        <w:t xml:space="preserve"> Д.К.</w:t>
      </w:r>
    </w:p>
    <w:p w:rsidR="001200CC" w:rsidRPr="001200CC" w:rsidRDefault="001200CC" w:rsidP="001200CC">
      <w:pPr>
        <w:ind w:left="-567" w:right="-483"/>
        <w:jc w:val="thaiDistribute"/>
        <w:rPr>
          <w:b/>
          <w:color w:val="000000"/>
        </w:rPr>
      </w:pPr>
    </w:p>
    <w:p w:rsidR="001200CC" w:rsidRPr="001200CC" w:rsidRDefault="001200CC" w:rsidP="001200CC">
      <w:pPr>
        <w:ind w:left="-567" w:right="-483"/>
        <w:rPr>
          <w:b/>
        </w:rPr>
      </w:pPr>
      <w:r w:rsidRPr="001200CC">
        <w:rPr>
          <w:b/>
        </w:rPr>
        <w:t>Заместитель председателя комиссии                  ________________</w:t>
      </w:r>
      <w:r w:rsidRPr="001200CC">
        <w:t xml:space="preserve">      </w:t>
      </w:r>
      <w:proofErr w:type="spellStart"/>
      <w:r w:rsidRPr="001200CC">
        <w:rPr>
          <w:b/>
        </w:rPr>
        <w:t>Мырзабеков</w:t>
      </w:r>
      <w:proofErr w:type="spellEnd"/>
      <w:r w:rsidRPr="001200CC">
        <w:rPr>
          <w:b/>
        </w:rPr>
        <w:t xml:space="preserve"> К.М.</w:t>
      </w:r>
    </w:p>
    <w:p w:rsidR="001200CC" w:rsidRPr="001200CC" w:rsidRDefault="001200CC" w:rsidP="001200CC">
      <w:pPr>
        <w:ind w:left="-567" w:right="-483"/>
        <w:jc w:val="both"/>
        <w:rPr>
          <w:b/>
        </w:rPr>
      </w:pPr>
      <w:r w:rsidRPr="001200CC">
        <w:rPr>
          <w:b/>
        </w:rPr>
        <w:t xml:space="preserve">                      </w:t>
      </w:r>
    </w:p>
    <w:p w:rsidR="001200CC" w:rsidRPr="001200CC" w:rsidRDefault="001200CC" w:rsidP="001200CC">
      <w:pPr>
        <w:ind w:left="-567" w:right="-483"/>
        <w:rPr>
          <w:b/>
        </w:rPr>
      </w:pPr>
      <w:r w:rsidRPr="001200CC">
        <w:rPr>
          <w:b/>
        </w:rPr>
        <w:t xml:space="preserve">Члены комиссии:    </w:t>
      </w:r>
      <w:r w:rsidRPr="001200CC">
        <w:t xml:space="preserve">                                                 </w:t>
      </w:r>
      <w:r w:rsidRPr="001200CC">
        <w:rPr>
          <w:b/>
        </w:rPr>
        <w:t>_________________</w:t>
      </w:r>
      <w:r w:rsidRPr="001200CC">
        <w:t xml:space="preserve">    </w:t>
      </w:r>
      <w:proofErr w:type="spellStart"/>
      <w:r w:rsidRPr="001200CC">
        <w:rPr>
          <w:b/>
        </w:rPr>
        <w:t>Жарахметова</w:t>
      </w:r>
      <w:proofErr w:type="spellEnd"/>
      <w:r w:rsidRPr="001200CC">
        <w:rPr>
          <w:b/>
        </w:rPr>
        <w:t xml:space="preserve"> Л.К.</w:t>
      </w:r>
    </w:p>
    <w:p w:rsidR="001200CC" w:rsidRPr="001200CC" w:rsidRDefault="001200CC" w:rsidP="00130E4D">
      <w:pPr>
        <w:tabs>
          <w:tab w:val="left" w:pos="4140"/>
        </w:tabs>
        <w:ind w:left="-567" w:right="-483"/>
        <w:jc w:val="center"/>
        <w:rPr>
          <w:b/>
        </w:rPr>
      </w:pPr>
      <w:r w:rsidRPr="001200CC">
        <w:rPr>
          <w:b/>
        </w:rPr>
        <w:t xml:space="preserve"> </w:t>
      </w:r>
    </w:p>
    <w:p w:rsidR="001200CC" w:rsidRPr="001200CC" w:rsidRDefault="001200CC" w:rsidP="001200CC">
      <w:pPr>
        <w:tabs>
          <w:tab w:val="left" w:pos="4140"/>
        </w:tabs>
        <w:ind w:left="-567" w:right="-483"/>
        <w:rPr>
          <w:b/>
        </w:rPr>
      </w:pPr>
      <w:r w:rsidRPr="001200CC">
        <w:rPr>
          <w:b/>
        </w:rPr>
        <w:t xml:space="preserve">                                                                                     _________________    Токарева С.П.</w:t>
      </w:r>
    </w:p>
    <w:p w:rsidR="001200CC" w:rsidRPr="001200CC" w:rsidRDefault="001200CC" w:rsidP="001200CC">
      <w:pPr>
        <w:ind w:right="-483"/>
        <w:jc w:val="both"/>
        <w:rPr>
          <w:b/>
        </w:rPr>
      </w:pPr>
    </w:p>
    <w:p w:rsidR="001200CC" w:rsidRPr="001200CC" w:rsidRDefault="001200CC" w:rsidP="001200CC">
      <w:pPr>
        <w:tabs>
          <w:tab w:val="left" w:pos="4140"/>
        </w:tabs>
        <w:ind w:left="-567" w:right="-483"/>
        <w:jc w:val="center"/>
        <w:rPr>
          <w:b/>
        </w:rPr>
      </w:pPr>
      <w:r w:rsidRPr="001200CC">
        <w:rPr>
          <w:b/>
        </w:rPr>
        <w:t xml:space="preserve">                                      </w:t>
      </w:r>
      <w:r w:rsidR="00F20F66">
        <w:rPr>
          <w:b/>
        </w:rPr>
        <w:t xml:space="preserve">                            </w:t>
      </w:r>
    </w:p>
    <w:p w:rsidR="009E4D56" w:rsidRPr="001200CC" w:rsidRDefault="009E4D56" w:rsidP="00E863F0">
      <w:pPr>
        <w:autoSpaceDE w:val="0"/>
        <w:autoSpaceDN w:val="0"/>
        <w:ind w:left="-567" w:right="-483"/>
        <w:jc w:val="both"/>
      </w:pPr>
    </w:p>
    <w:sectPr w:rsidR="009E4D56" w:rsidRPr="001200CC" w:rsidSect="00130E4D">
      <w:headerReference w:type="default" r:id="rId8"/>
      <w:footerReference w:type="default" r:id="rId9"/>
      <w:pgSz w:w="11906" w:h="16838" w:code="9"/>
      <w:pgMar w:top="85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94B" w:rsidRDefault="000B594B" w:rsidP="009C5D72">
      <w:r>
        <w:separator/>
      </w:r>
    </w:p>
  </w:endnote>
  <w:endnote w:type="continuationSeparator" w:id="0">
    <w:p w:rsidR="000B594B" w:rsidRDefault="000B594B" w:rsidP="009C5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65" w:type="dxa"/>
      <w:tblInd w:w="-459" w:type="dxa"/>
      <w:tblLook w:val="0000" w:firstRow="0" w:lastRow="0" w:firstColumn="0" w:lastColumn="0" w:noHBand="0" w:noVBand="0"/>
    </w:tblPr>
    <w:tblGrid>
      <w:gridCol w:w="5036"/>
      <w:gridCol w:w="5029"/>
    </w:tblGrid>
    <w:tr w:rsidR="009C5D72" w:rsidRPr="009C5D72" w:rsidTr="006027B0">
      <w:trPr>
        <w:trHeight w:val="349"/>
      </w:trPr>
      <w:tc>
        <w:tcPr>
          <w:tcW w:w="5036" w:type="dxa"/>
          <w:shd w:val="clear" w:color="auto" w:fill="auto"/>
        </w:tcPr>
        <w:p w:rsidR="009C5D72" w:rsidRPr="009C5D72" w:rsidRDefault="009C5D72" w:rsidP="009C5D72">
          <w:pPr>
            <w:ind w:right="-483"/>
            <w:rPr>
              <w:b/>
              <w:sz w:val="16"/>
              <w:szCs w:val="16"/>
            </w:rPr>
          </w:pPr>
        </w:p>
        <w:p w:rsidR="009C5D72" w:rsidRPr="009C5D72" w:rsidRDefault="009C5D72" w:rsidP="009C5D72">
          <w:pPr>
            <w:ind w:right="-483"/>
            <w:rPr>
              <w:b/>
              <w:sz w:val="16"/>
              <w:szCs w:val="16"/>
            </w:rPr>
          </w:pPr>
          <w:r w:rsidRPr="009C5D72">
            <w:rPr>
              <w:b/>
              <w:sz w:val="16"/>
              <w:szCs w:val="16"/>
            </w:rPr>
            <w:t xml:space="preserve">Председатель комиссии                                             </w:t>
          </w:r>
        </w:p>
        <w:p w:rsidR="009C5D72" w:rsidRPr="009C5D72" w:rsidRDefault="009C5D72" w:rsidP="009C5D72">
          <w:pPr>
            <w:ind w:left="-108" w:right="-483"/>
            <w:rPr>
              <w:b/>
              <w:sz w:val="16"/>
              <w:szCs w:val="16"/>
            </w:rPr>
          </w:pPr>
        </w:p>
        <w:p w:rsidR="009C5D72" w:rsidRPr="009C5D72" w:rsidRDefault="009C5D72" w:rsidP="009C5D72">
          <w:pPr>
            <w:ind w:right="-483"/>
            <w:rPr>
              <w:b/>
              <w:sz w:val="16"/>
              <w:szCs w:val="16"/>
            </w:rPr>
          </w:pPr>
          <w:r w:rsidRPr="009C5D72">
            <w:rPr>
              <w:b/>
              <w:sz w:val="16"/>
              <w:szCs w:val="16"/>
            </w:rPr>
            <w:t xml:space="preserve">______________________________ </w:t>
          </w:r>
          <w:proofErr w:type="spellStart"/>
          <w:r w:rsidRPr="009C5D72">
            <w:rPr>
              <w:b/>
              <w:sz w:val="16"/>
              <w:szCs w:val="16"/>
            </w:rPr>
            <w:t>Амиров</w:t>
          </w:r>
          <w:proofErr w:type="spellEnd"/>
          <w:r w:rsidRPr="009C5D72">
            <w:rPr>
              <w:b/>
              <w:sz w:val="16"/>
              <w:szCs w:val="16"/>
            </w:rPr>
            <w:t xml:space="preserve"> Д.К.</w:t>
          </w:r>
        </w:p>
        <w:p w:rsidR="009C5D72" w:rsidRPr="009C5D72" w:rsidRDefault="009C5D72" w:rsidP="009C5D72">
          <w:pPr>
            <w:ind w:right="-483"/>
            <w:rPr>
              <w:b/>
              <w:color w:val="000000"/>
              <w:sz w:val="16"/>
              <w:szCs w:val="16"/>
            </w:rPr>
          </w:pPr>
        </w:p>
        <w:p w:rsidR="009C5D72" w:rsidRPr="009C5D72" w:rsidRDefault="009C5D72" w:rsidP="009C5D72">
          <w:pPr>
            <w:ind w:right="-483"/>
            <w:rPr>
              <w:b/>
              <w:sz w:val="16"/>
              <w:szCs w:val="16"/>
            </w:rPr>
          </w:pPr>
          <w:r w:rsidRPr="009C5D72">
            <w:rPr>
              <w:b/>
              <w:sz w:val="16"/>
              <w:szCs w:val="16"/>
            </w:rPr>
            <w:t xml:space="preserve">Заместитель председателя комиссии                 </w:t>
          </w:r>
        </w:p>
        <w:p w:rsidR="009C5D72" w:rsidRPr="009C5D72" w:rsidRDefault="009C5D72" w:rsidP="009C5D72">
          <w:pPr>
            <w:ind w:left="-108" w:right="-483"/>
            <w:rPr>
              <w:b/>
              <w:sz w:val="16"/>
              <w:szCs w:val="16"/>
            </w:rPr>
          </w:pPr>
        </w:p>
        <w:p w:rsidR="009C5D72" w:rsidRPr="009C5D72" w:rsidRDefault="009C5D72" w:rsidP="009C5D72">
          <w:pPr>
            <w:ind w:right="-483"/>
            <w:rPr>
              <w:sz w:val="16"/>
              <w:szCs w:val="16"/>
            </w:rPr>
          </w:pPr>
          <w:r w:rsidRPr="009C5D72">
            <w:rPr>
              <w:b/>
              <w:sz w:val="16"/>
              <w:szCs w:val="16"/>
            </w:rPr>
            <w:t>______________________________</w:t>
          </w:r>
          <w:r w:rsidRPr="009C5D72">
            <w:rPr>
              <w:sz w:val="16"/>
              <w:szCs w:val="16"/>
            </w:rPr>
            <w:t xml:space="preserve"> </w:t>
          </w:r>
          <w:proofErr w:type="spellStart"/>
          <w:r w:rsidRPr="009C5D72">
            <w:rPr>
              <w:b/>
              <w:sz w:val="16"/>
              <w:szCs w:val="16"/>
            </w:rPr>
            <w:t>Мырзабеков</w:t>
          </w:r>
          <w:proofErr w:type="spellEnd"/>
          <w:r w:rsidRPr="009C5D72">
            <w:rPr>
              <w:b/>
              <w:sz w:val="16"/>
              <w:szCs w:val="16"/>
            </w:rPr>
            <w:t xml:space="preserve"> К.М.</w:t>
          </w:r>
        </w:p>
        <w:p w:rsidR="009C5D72" w:rsidRPr="009C5D72" w:rsidRDefault="009C5D72" w:rsidP="009C5D72">
          <w:pPr>
            <w:tabs>
              <w:tab w:val="left" w:pos="4140"/>
            </w:tabs>
            <w:ind w:left="-108" w:right="-483"/>
            <w:rPr>
              <w:sz w:val="16"/>
              <w:szCs w:val="16"/>
            </w:rPr>
          </w:pPr>
        </w:p>
      </w:tc>
      <w:tc>
        <w:tcPr>
          <w:tcW w:w="5029" w:type="dxa"/>
          <w:shd w:val="clear" w:color="auto" w:fill="auto"/>
        </w:tcPr>
        <w:p w:rsidR="009C5D72" w:rsidRPr="009C5D72" w:rsidRDefault="009C5D72" w:rsidP="009C5D72">
          <w:pPr>
            <w:ind w:right="-483"/>
            <w:rPr>
              <w:b/>
              <w:sz w:val="16"/>
              <w:szCs w:val="16"/>
            </w:rPr>
          </w:pPr>
        </w:p>
        <w:p w:rsidR="009C5D72" w:rsidRPr="009C5D72" w:rsidRDefault="009C5D72" w:rsidP="009C5D72">
          <w:pPr>
            <w:ind w:right="-483"/>
            <w:rPr>
              <w:sz w:val="16"/>
              <w:szCs w:val="16"/>
            </w:rPr>
          </w:pPr>
          <w:r w:rsidRPr="009C5D72">
            <w:rPr>
              <w:b/>
              <w:sz w:val="16"/>
              <w:szCs w:val="16"/>
            </w:rPr>
            <w:t xml:space="preserve">Члены комиссии:    </w:t>
          </w:r>
          <w:r w:rsidRPr="009C5D72">
            <w:rPr>
              <w:sz w:val="16"/>
              <w:szCs w:val="16"/>
            </w:rPr>
            <w:t xml:space="preserve">                                               </w:t>
          </w:r>
        </w:p>
        <w:p w:rsidR="009C5D72" w:rsidRPr="009C5D72" w:rsidRDefault="009C5D72" w:rsidP="009C5D72">
          <w:pPr>
            <w:ind w:right="-483"/>
            <w:rPr>
              <w:sz w:val="16"/>
              <w:szCs w:val="16"/>
            </w:rPr>
          </w:pPr>
        </w:p>
        <w:p w:rsidR="009C5D72" w:rsidRPr="009C5D72" w:rsidRDefault="009C5D72" w:rsidP="009C5D72">
          <w:pPr>
            <w:ind w:right="-483"/>
            <w:rPr>
              <w:b/>
              <w:sz w:val="16"/>
              <w:szCs w:val="16"/>
            </w:rPr>
          </w:pPr>
          <w:r w:rsidRPr="009C5D72">
            <w:rPr>
              <w:b/>
              <w:sz w:val="16"/>
              <w:szCs w:val="16"/>
            </w:rPr>
            <w:t>____________________</w:t>
          </w:r>
          <w:r w:rsidRPr="009C5D72">
            <w:rPr>
              <w:sz w:val="16"/>
              <w:szCs w:val="16"/>
            </w:rPr>
            <w:t xml:space="preserve">  </w:t>
          </w:r>
          <w:proofErr w:type="spellStart"/>
          <w:r w:rsidRPr="009C5D72">
            <w:rPr>
              <w:b/>
              <w:sz w:val="16"/>
              <w:szCs w:val="16"/>
            </w:rPr>
            <w:t>Жарахметова</w:t>
          </w:r>
          <w:proofErr w:type="spellEnd"/>
          <w:r w:rsidRPr="009C5D72">
            <w:rPr>
              <w:b/>
              <w:sz w:val="16"/>
              <w:szCs w:val="16"/>
            </w:rPr>
            <w:t xml:space="preserve"> Л.К.</w:t>
          </w:r>
        </w:p>
        <w:p w:rsidR="009C5D72" w:rsidRDefault="009C5D72" w:rsidP="009C5D72">
          <w:pPr>
            <w:tabs>
              <w:tab w:val="left" w:pos="4140"/>
            </w:tabs>
            <w:ind w:right="-483"/>
            <w:rPr>
              <w:b/>
              <w:sz w:val="16"/>
              <w:szCs w:val="16"/>
            </w:rPr>
          </w:pPr>
        </w:p>
        <w:p w:rsidR="00C02883" w:rsidRPr="009C5D72" w:rsidRDefault="00C02883" w:rsidP="009C5D72">
          <w:pPr>
            <w:tabs>
              <w:tab w:val="left" w:pos="4140"/>
            </w:tabs>
            <w:ind w:right="-483"/>
            <w:rPr>
              <w:b/>
              <w:sz w:val="16"/>
              <w:szCs w:val="16"/>
            </w:rPr>
          </w:pPr>
        </w:p>
        <w:p w:rsidR="009C5D72" w:rsidRPr="009C5D72" w:rsidRDefault="009C5D72" w:rsidP="009C5D72">
          <w:pPr>
            <w:tabs>
              <w:tab w:val="left" w:pos="4140"/>
            </w:tabs>
            <w:ind w:right="-483"/>
            <w:rPr>
              <w:b/>
              <w:sz w:val="16"/>
              <w:szCs w:val="16"/>
            </w:rPr>
          </w:pPr>
          <w:r w:rsidRPr="009C5D72">
            <w:rPr>
              <w:b/>
              <w:sz w:val="16"/>
              <w:szCs w:val="16"/>
            </w:rPr>
            <w:t>_____________________ Токарева С.П.</w:t>
          </w:r>
        </w:p>
        <w:p w:rsidR="009C5D72" w:rsidRPr="009C5D72" w:rsidRDefault="009C5D72" w:rsidP="009C5D72">
          <w:pPr>
            <w:tabs>
              <w:tab w:val="left" w:pos="4140"/>
            </w:tabs>
            <w:ind w:left="-108" w:right="-483"/>
            <w:rPr>
              <w:b/>
              <w:sz w:val="16"/>
              <w:szCs w:val="16"/>
            </w:rPr>
          </w:pPr>
        </w:p>
        <w:p w:rsidR="009C5D72" w:rsidRPr="009C5D72" w:rsidRDefault="009C5D72" w:rsidP="009C5D72">
          <w:pPr>
            <w:ind w:right="-483"/>
            <w:jc w:val="both"/>
            <w:rPr>
              <w:b/>
              <w:sz w:val="16"/>
              <w:szCs w:val="16"/>
            </w:rPr>
          </w:pPr>
        </w:p>
        <w:p w:rsidR="009C5D72" w:rsidRPr="009C5D72" w:rsidRDefault="009C5D72" w:rsidP="009C5D72">
          <w:pPr>
            <w:ind w:right="-483"/>
            <w:jc w:val="both"/>
            <w:rPr>
              <w:b/>
              <w:sz w:val="16"/>
              <w:szCs w:val="16"/>
            </w:rPr>
          </w:pPr>
        </w:p>
      </w:tc>
    </w:tr>
  </w:tbl>
  <w:p w:rsidR="009C5D72" w:rsidRDefault="009C5D7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94B" w:rsidRDefault="000B594B" w:rsidP="009C5D72">
      <w:r>
        <w:separator/>
      </w:r>
    </w:p>
  </w:footnote>
  <w:footnote w:type="continuationSeparator" w:id="0">
    <w:p w:rsidR="000B594B" w:rsidRDefault="000B594B" w:rsidP="009C5D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jc w:val="center"/>
      <w:tblInd w:w="28" w:type="dxa"/>
      <w:tblLook w:val="01E0" w:firstRow="1" w:lastRow="1" w:firstColumn="1" w:lastColumn="1" w:noHBand="0" w:noVBand="0"/>
    </w:tblPr>
    <w:tblGrid>
      <w:gridCol w:w="183"/>
      <w:gridCol w:w="4216"/>
      <w:gridCol w:w="170"/>
      <w:gridCol w:w="1426"/>
      <w:gridCol w:w="2447"/>
      <w:gridCol w:w="1690"/>
      <w:gridCol w:w="182"/>
    </w:tblGrid>
    <w:tr w:rsidR="000D4521" w:rsidTr="000D4521">
      <w:trPr>
        <w:gridBefore w:val="1"/>
        <w:wBefore w:w="183" w:type="dxa"/>
        <w:trHeight w:val="835"/>
        <w:jc w:val="center"/>
      </w:trPr>
      <w:tc>
        <w:tcPr>
          <w:tcW w:w="4386" w:type="dxa"/>
          <w:gridSpan w:val="2"/>
          <w:hideMark/>
        </w:tcPr>
        <w:p w:rsidR="000D4521" w:rsidRDefault="000D4521">
          <w:pPr>
            <w:jc w:val="center"/>
            <w:rPr>
              <w:b/>
            </w:rPr>
          </w:pPr>
          <w:r>
            <w:rPr>
              <w:b/>
              <w:sz w:val="18"/>
              <w:szCs w:val="18"/>
            </w:rPr>
            <w:t xml:space="preserve">Алматы </w:t>
          </w:r>
          <w:r>
            <w:rPr>
              <w:b/>
              <w:sz w:val="18"/>
              <w:szCs w:val="18"/>
              <w:lang w:val="kk-KZ"/>
            </w:rPr>
            <w:t>қ</w:t>
          </w:r>
          <w:proofErr w:type="spellStart"/>
          <w:r>
            <w:rPr>
              <w:b/>
              <w:sz w:val="18"/>
              <w:szCs w:val="18"/>
            </w:rPr>
            <w:t>аласы</w:t>
          </w:r>
          <w:proofErr w:type="spellEnd"/>
          <w:r>
            <w:rPr>
              <w:b/>
              <w:sz w:val="18"/>
              <w:szCs w:val="18"/>
            </w:rPr>
            <w:t xml:space="preserve"> </w:t>
          </w:r>
          <w:r>
            <w:rPr>
              <w:b/>
              <w:sz w:val="18"/>
              <w:szCs w:val="18"/>
              <w:lang w:val="kk-KZ"/>
            </w:rPr>
            <w:t>Қоғамдық д</w:t>
          </w:r>
          <w:proofErr w:type="spellStart"/>
          <w:r>
            <w:rPr>
              <w:b/>
              <w:sz w:val="18"/>
              <w:szCs w:val="18"/>
            </w:rPr>
            <w:t>енсаулы</w:t>
          </w:r>
          <w:proofErr w:type="spellEnd"/>
          <w:r>
            <w:rPr>
              <w:b/>
              <w:sz w:val="18"/>
              <w:szCs w:val="18"/>
              <w:lang w:val="kk-KZ"/>
            </w:rPr>
            <w:t>қ б</w:t>
          </w:r>
          <w:proofErr w:type="spellStart"/>
          <w:r>
            <w:rPr>
              <w:b/>
              <w:sz w:val="18"/>
              <w:szCs w:val="18"/>
            </w:rPr>
            <w:t>аскармасыны</w:t>
          </w:r>
          <w:proofErr w:type="spellEnd"/>
          <w:r>
            <w:rPr>
              <w:b/>
              <w:sz w:val="18"/>
              <w:szCs w:val="18"/>
              <w:lang w:val="kk-KZ"/>
            </w:rPr>
            <w:t xml:space="preserve">ң шаруашылық жүргізу құқығындағы </w:t>
          </w:r>
          <w:r>
            <w:rPr>
              <w:b/>
              <w:sz w:val="18"/>
              <w:szCs w:val="18"/>
            </w:rPr>
            <w:t xml:space="preserve">«№ 5 </w:t>
          </w:r>
          <w:r>
            <w:rPr>
              <w:b/>
              <w:sz w:val="18"/>
              <w:szCs w:val="18"/>
              <w:lang w:val="kk-KZ"/>
            </w:rPr>
            <w:t>Қ</w:t>
          </w:r>
          <w:proofErr w:type="spellStart"/>
          <w:r>
            <w:rPr>
              <w:b/>
              <w:sz w:val="18"/>
              <w:szCs w:val="18"/>
            </w:rPr>
            <w:t>алалы</w:t>
          </w:r>
          <w:proofErr w:type="spellEnd"/>
          <w:r>
            <w:rPr>
              <w:b/>
              <w:sz w:val="18"/>
              <w:szCs w:val="18"/>
              <w:lang w:val="kk-KZ"/>
            </w:rPr>
            <w:t>қ клиникалық  аурухана</w:t>
          </w:r>
          <w:r>
            <w:rPr>
              <w:b/>
              <w:sz w:val="18"/>
              <w:szCs w:val="18"/>
            </w:rPr>
            <w:t>»</w:t>
          </w:r>
          <w:r>
            <w:rPr>
              <w:b/>
              <w:sz w:val="18"/>
              <w:szCs w:val="18"/>
              <w:lang w:val="kk-KZ"/>
            </w:rPr>
            <w:t xml:space="preserve"> коммуналдық мемлекеттік </w:t>
          </w:r>
          <w:proofErr w:type="gramStart"/>
          <w:r>
            <w:rPr>
              <w:b/>
              <w:sz w:val="18"/>
              <w:szCs w:val="18"/>
              <w:lang w:val="kk-KZ"/>
            </w:rPr>
            <w:t>к</w:t>
          </w:r>
          <w:proofErr w:type="gramEnd"/>
          <w:r>
            <w:rPr>
              <w:b/>
              <w:sz w:val="18"/>
              <w:szCs w:val="18"/>
              <w:lang w:val="kk-KZ"/>
            </w:rPr>
            <w:t>әсіпорны</w:t>
          </w:r>
        </w:p>
      </w:tc>
      <w:tc>
        <w:tcPr>
          <w:tcW w:w="1426" w:type="dxa"/>
          <w:hideMark/>
        </w:tcPr>
        <w:p w:rsidR="000D4521" w:rsidRDefault="000D4521">
          <w:pPr>
            <w:ind w:hanging="176"/>
            <w:jc w:val="center"/>
            <w:rPr>
              <w:b/>
            </w:rPr>
          </w:pPr>
          <w:r>
            <w:rPr>
              <w:b/>
              <w:noProof/>
            </w:rPr>
            <w:t xml:space="preserve">      </w:t>
          </w:r>
          <w:r>
            <w:rPr>
              <w:b/>
              <w:noProof/>
            </w:rPr>
            <w:drawing>
              <wp:inline distT="0" distB="0" distL="0" distR="0" wp14:anchorId="767C9130" wp14:editId="23DAC577">
                <wp:extent cx="607060" cy="550545"/>
                <wp:effectExtent l="0" t="0" r="2540" b="1905"/>
                <wp:docPr id="1" name="Рисунок 1" descr="Копия Logotip-GKB 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Копия Logotip-GKB 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5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06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9" w:type="dxa"/>
          <w:gridSpan w:val="3"/>
          <w:hideMark/>
        </w:tcPr>
        <w:p w:rsidR="000D4521" w:rsidRDefault="000D4521">
          <w:pPr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 xml:space="preserve">Коммунальное государственное предприятие </w:t>
          </w:r>
        </w:p>
        <w:p w:rsidR="000D4521" w:rsidRDefault="000D4521">
          <w:pPr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на праве хозяйственного ведения «Городская клиническая больница № 5» Управления общественного здоровья Алматы</w:t>
          </w:r>
        </w:p>
      </w:tc>
    </w:tr>
    <w:tr w:rsidR="00F11DF8" w:rsidRPr="00AE45E1" w:rsidTr="000D4521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0" w:type="dxa"/>
          <w:right w:w="80" w:type="dxa"/>
        </w:tblCellMar>
        <w:tblLook w:val="0000" w:firstRow="0" w:lastRow="0" w:firstColumn="0" w:lastColumn="0" w:noHBand="0" w:noVBand="0"/>
      </w:tblPrEx>
      <w:trPr>
        <w:gridAfter w:val="1"/>
        <w:wAfter w:w="182" w:type="dxa"/>
        <w:cantSplit/>
        <w:trHeight w:val="240"/>
        <w:jc w:val="center"/>
      </w:trPr>
      <w:tc>
        <w:tcPr>
          <w:tcW w:w="4399" w:type="dxa"/>
          <w:gridSpan w:val="2"/>
          <w:vAlign w:val="center"/>
        </w:tcPr>
        <w:p w:rsidR="00F11DF8" w:rsidRPr="00AE45E1" w:rsidRDefault="00F11DF8" w:rsidP="006123B4">
          <w:pPr>
            <w:keepNext/>
            <w:widowControl w:val="0"/>
            <w:autoSpaceDE w:val="0"/>
            <w:autoSpaceDN w:val="0"/>
            <w:jc w:val="center"/>
            <w:outlineLvl w:val="4"/>
            <w:rPr>
              <w:rFonts w:ascii="Times" w:hAnsi="Times" w:cs="Times"/>
              <w:sz w:val="16"/>
              <w:szCs w:val="16"/>
            </w:rPr>
          </w:pPr>
          <w:r w:rsidRPr="00AE45E1">
            <w:rPr>
              <w:b/>
              <w:sz w:val="18"/>
              <w:szCs w:val="18"/>
            </w:rPr>
            <w:t>Бухгалтерия ГКБ №5</w:t>
          </w:r>
        </w:p>
      </w:tc>
      <w:tc>
        <w:tcPr>
          <w:tcW w:w="5733" w:type="dxa"/>
          <w:gridSpan w:val="4"/>
          <w:vAlign w:val="center"/>
        </w:tcPr>
        <w:p w:rsidR="00F11DF8" w:rsidRPr="00AE45E1" w:rsidRDefault="00F11DF8" w:rsidP="006123B4">
          <w:pPr>
            <w:keepNext/>
            <w:widowControl w:val="0"/>
            <w:pBdr>
              <w:bottom w:val="single" w:sz="6" w:space="1" w:color="auto"/>
            </w:pBdr>
            <w:autoSpaceDE w:val="0"/>
            <w:autoSpaceDN w:val="0"/>
            <w:jc w:val="center"/>
            <w:outlineLvl w:val="0"/>
            <w:rPr>
              <w:b/>
              <w:bCs/>
              <w:sz w:val="18"/>
              <w:szCs w:val="18"/>
            </w:rPr>
          </w:pPr>
          <w:r w:rsidRPr="00AE45E1">
            <w:rPr>
              <w:b/>
              <w:bCs/>
              <w:sz w:val="18"/>
              <w:szCs w:val="18"/>
            </w:rPr>
            <w:t>ПРОЦЕДУРА КАЧЕСТВА</w:t>
          </w:r>
        </w:p>
        <w:p w:rsidR="00F11DF8" w:rsidRPr="00AE45E1" w:rsidRDefault="00F11DF8" w:rsidP="006123B4">
          <w:pPr>
            <w:jc w:val="center"/>
            <w:rPr>
              <w:b/>
              <w:i/>
              <w:sz w:val="18"/>
              <w:szCs w:val="18"/>
              <w:lang w:val="kk-KZ"/>
            </w:rPr>
          </w:pPr>
          <w:r w:rsidRPr="00AE45E1">
            <w:rPr>
              <w:b/>
              <w:i/>
              <w:sz w:val="18"/>
              <w:szCs w:val="18"/>
            </w:rPr>
            <w:t>Протокол об итогах тендера</w:t>
          </w:r>
        </w:p>
      </w:tc>
    </w:tr>
    <w:tr w:rsidR="00F11DF8" w:rsidRPr="00AE45E1" w:rsidTr="000D4521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0" w:type="dxa"/>
          <w:right w:w="80" w:type="dxa"/>
        </w:tblCellMar>
        <w:tblLook w:val="0000" w:firstRow="0" w:lastRow="0" w:firstColumn="0" w:lastColumn="0" w:noHBand="0" w:noVBand="0"/>
      </w:tblPrEx>
      <w:trPr>
        <w:gridAfter w:val="1"/>
        <w:wAfter w:w="182" w:type="dxa"/>
        <w:cantSplit/>
        <w:trHeight w:val="371"/>
        <w:jc w:val="center"/>
      </w:trPr>
      <w:tc>
        <w:tcPr>
          <w:tcW w:w="4399" w:type="dxa"/>
          <w:gridSpan w:val="2"/>
          <w:vAlign w:val="center"/>
        </w:tcPr>
        <w:p w:rsidR="00F11DF8" w:rsidRPr="00AE45E1" w:rsidRDefault="00F11DF8" w:rsidP="006123B4">
          <w:pPr>
            <w:widowControl w:val="0"/>
            <w:autoSpaceDE w:val="0"/>
            <w:autoSpaceDN w:val="0"/>
            <w:rPr>
              <w:b/>
              <w:bCs/>
              <w:sz w:val="18"/>
              <w:szCs w:val="18"/>
            </w:rPr>
          </w:pPr>
          <w:r w:rsidRPr="00AE45E1">
            <w:rPr>
              <w:b/>
              <w:bCs/>
              <w:sz w:val="18"/>
              <w:szCs w:val="18"/>
            </w:rPr>
            <w:t>Форма №77-116</w:t>
          </w:r>
        </w:p>
      </w:tc>
      <w:tc>
        <w:tcPr>
          <w:tcW w:w="4043" w:type="dxa"/>
          <w:gridSpan w:val="3"/>
          <w:vAlign w:val="center"/>
        </w:tcPr>
        <w:p w:rsidR="00F11DF8" w:rsidRPr="00AE45E1" w:rsidRDefault="00F11DF8" w:rsidP="00C1776D">
          <w:pPr>
            <w:widowControl w:val="0"/>
            <w:autoSpaceDE w:val="0"/>
            <w:autoSpaceDN w:val="0"/>
            <w:jc w:val="center"/>
            <w:rPr>
              <w:b/>
              <w:sz w:val="16"/>
              <w:szCs w:val="16"/>
            </w:rPr>
          </w:pPr>
          <w:r w:rsidRPr="00AE45E1">
            <w:rPr>
              <w:b/>
              <w:sz w:val="18"/>
              <w:szCs w:val="18"/>
            </w:rPr>
            <w:t xml:space="preserve">Дата ввода: </w:t>
          </w:r>
          <w:r w:rsidR="00C1776D">
            <w:rPr>
              <w:b/>
              <w:sz w:val="18"/>
              <w:szCs w:val="18"/>
            </w:rPr>
            <w:t>19</w:t>
          </w:r>
          <w:r w:rsidRPr="00AE45E1">
            <w:rPr>
              <w:b/>
              <w:sz w:val="18"/>
              <w:szCs w:val="18"/>
            </w:rPr>
            <w:t>.0</w:t>
          </w:r>
          <w:r w:rsidR="00C1776D">
            <w:rPr>
              <w:b/>
              <w:sz w:val="18"/>
              <w:szCs w:val="18"/>
            </w:rPr>
            <w:t>3</w:t>
          </w:r>
          <w:r w:rsidRPr="00AE45E1">
            <w:rPr>
              <w:b/>
              <w:sz w:val="18"/>
              <w:szCs w:val="18"/>
            </w:rPr>
            <w:t>.20</w:t>
          </w:r>
          <w:r w:rsidR="000D4521">
            <w:rPr>
              <w:b/>
              <w:sz w:val="18"/>
              <w:szCs w:val="18"/>
            </w:rPr>
            <w:t>20</w:t>
          </w:r>
          <w:r w:rsidRPr="00AE45E1">
            <w:rPr>
              <w:b/>
              <w:sz w:val="18"/>
              <w:szCs w:val="18"/>
            </w:rPr>
            <w:t xml:space="preserve"> г.</w:t>
          </w:r>
        </w:p>
      </w:tc>
      <w:tc>
        <w:tcPr>
          <w:tcW w:w="1690" w:type="dxa"/>
          <w:vAlign w:val="center"/>
        </w:tcPr>
        <w:p w:rsidR="00F11DF8" w:rsidRPr="00AE45E1" w:rsidRDefault="00F11DF8" w:rsidP="006123B4">
          <w:pPr>
            <w:widowControl w:val="0"/>
            <w:autoSpaceDE w:val="0"/>
            <w:autoSpaceDN w:val="0"/>
            <w:ind w:right="1"/>
            <w:jc w:val="center"/>
            <w:rPr>
              <w:b/>
              <w:sz w:val="18"/>
              <w:szCs w:val="18"/>
            </w:rPr>
          </w:pPr>
          <w:r w:rsidRPr="00AE45E1">
            <w:rPr>
              <w:b/>
              <w:sz w:val="18"/>
              <w:szCs w:val="18"/>
            </w:rPr>
            <w:t xml:space="preserve">Страница  </w:t>
          </w:r>
          <w:r w:rsidRPr="00AE45E1">
            <w:rPr>
              <w:b/>
              <w:sz w:val="18"/>
              <w:szCs w:val="18"/>
            </w:rPr>
            <w:fldChar w:fldCharType="begin"/>
          </w:r>
          <w:r w:rsidRPr="00AE45E1">
            <w:rPr>
              <w:b/>
              <w:sz w:val="18"/>
              <w:szCs w:val="18"/>
            </w:rPr>
            <w:instrText xml:space="preserve"> PAGE </w:instrText>
          </w:r>
          <w:r w:rsidRPr="00AE45E1">
            <w:rPr>
              <w:b/>
              <w:sz w:val="18"/>
              <w:szCs w:val="18"/>
            </w:rPr>
            <w:fldChar w:fldCharType="separate"/>
          </w:r>
          <w:r w:rsidR="00385784">
            <w:rPr>
              <w:b/>
              <w:noProof/>
              <w:sz w:val="18"/>
              <w:szCs w:val="18"/>
            </w:rPr>
            <w:t>3</w:t>
          </w:r>
          <w:r w:rsidRPr="00AE45E1">
            <w:rPr>
              <w:b/>
              <w:sz w:val="18"/>
              <w:szCs w:val="18"/>
            </w:rPr>
            <w:fldChar w:fldCharType="end"/>
          </w:r>
          <w:r>
            <w:rPr>
              <w:b/>
              <w:sz w:val="18"/>
              <w:szCs w:val="18"/>
            </w:rPr>
            <w:t xml:space="preserve">  из </w:t>
          </w:r>
          <w:r w:rsidR="000D4521">
            <w:rPr>
              <w:b/>
              <w:sz w:val="18"/>
              <w:szCs w:val="18"/>
            </w:rPr>
            <w:t>3</w:t>
          </w:r>
        </w:p>
        <w:p w:rsidR="00F11DF8" w:rsidRPr="00AE45E1" w:rsidRDefault="00F11DF8" w:rsidP="006123B4">
          <w:pPr>
            <w:widowControl w:val="0"/>
            <w:autoSpaceDE w:val="0"/>
            <w:autoSpaceDN w:val="0"/>
            <w:ind w:right="1"/>
            <w:jc w:val="center"/>
            <w:rPr>
              <w:b/>
              <w:sz w:val="18"/>
              <w:szCs w:val="18"/>
            </w:rPr>
          </w:pPr>
        </w:p>
      </w:tc>
    </w:tr>
  </w:tbl>
  <w:p w:rsidR="00F11DF8" w:rsidRDefault="00F11DF8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5E1"/>
    <w:rsid w:val="0001229C"/>
    <w:rsid w:val="000830BB"/>
    <w:rsid w:val="00083B6E"/>
    <w:rsid w:val="000869F9"/>
    <w:rsid w:val="000B594B"/>
    <w:rsid w:val="000D4521"/>
    <w:rsid w:val="000F6BF3"/>
    <w:rsid w:val="001200CC"/>
    <w:rsid w:val="00130E4D"/>
    <w:rsid w:val="00161D27"/>
    <w:rsid w:val="00166C53"/>
    <w:rsid w:val="001C038B"/>
    <w:rsid w:val="001D51B5"/>
    <w:rsid w:val="002448F5"/>
    <w:rsid w:val="00254F15"/>
    <w:rsid w:val="00385784"/>
    <w:rsid w:val="005A52B8"/>
    <w:rsid w:val="005F1453"/>
    <w:rsid w:val="007C6A68"/>
    <w:rsid w:val="00847313"/>
    <w:rsid w:val="008712D7"/>
    <w:rsid w:val="008D38F4"/>
    <w:rsid w:val="0097588E"/>
    <w:rsid w:val="009843A0"/>
    <w:rsid w:val="00991EC6"/>
    <w:rsid w:val="009C5D72"/>
    <w:rsid w:val="009E4D56"/>
    <w:rsid w:val="00A029E8"/>
    <w:rsid w:val="00AE45E1"/>
    <w:rsid w:val="00B14F60"/>
    <w:rsid w:val="00B970C6"/>
    <w:rsid w:val="00BA4F44"/>
    <w:rsid w:val="00BE796D"/>
    <w:rsid w:val="00BF125F"/>
    <w:rsid w:val="00C02883"/>
    <w:rsid w:val="00C1776D"/>
    <w:rsid w:val="00C27231"/>
    <w:rsid w:val="00D56622"/>
    <w:rsid w:val="00DB7FAF"/>
    <w:rsid w:val="00E72F23"/>
    <w:rsid w:val="00E863F0"/>
    <w:rsid w:val="00F11DF8"/>
    <w:rsid w:val="00F152BE"/>
    <w:rsid w:val="00F20F66"/>
    <w:rsid w:val="00F2296A"/>
    <w:rsid w:val="00F7522F"/>
    <w:rsid w:val="00F9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5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E72F23"/>
    <w:rPr>
      <w:rFonts w:ascii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E45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5E1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BA4F44"/>
    <w:rPr>
      <w:b/>
      <w:bCs/>
    </w:rPr>
  </w:style>
  <w:style w:type="paragraph" w:styleId="a7">
    <w:name w:val="header"/>
    <w:basedOn w:val="a"/>
    <w:link w:val="a8"/>
    <w:uiPriority w:val="99"/>
    <w:unhideWhenUsed/>
    <w:rsid w:val="009C5D7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C5D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C5D7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C5D7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5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E72F23"/>
    <w:rPr>
      <w:rFonts w:ascii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E45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5E1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BA4F44"/>
    <w:rPr>
      <w:b/>
      <w:bCs/>
    </w:rPr>
  </w:style>
  <w:style w:type="paragraph" w:styleId="a7">
    <w:name w:val="header"/>
    <w:basedOn w:val="a"/>
    <w:link w:val="a8"/>
    <w:uiPriority w:val="99"/>
    <w:unhideWhenUsed/>
    <w:rsid w:val="009C5D7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C5D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C5D7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C5D7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0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2B88F-D796-4CA9-AC8D-EEB8253BD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gkb5</dc:creator>
  <cp:lastModifiedBy>gkb5</cp:lastModifiedBy>
  <cp:revision>35</cp:revision>
  <cp:lastPrinted>2020-02-14T09:23:00Z</cp:lastPrinted>
  <dcterms:created xsi:type="dcterms:W3CDTF">2019-05-30T01:49:00Z</dcterms:created>
  <dcterms:modified xsi:type="dcterms:W3CDTF">2020-03-24T12:10:00Z</dcterms:modified>
</cp:coreProperties>
</file>