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D81" w:rsidRDefault="00912D81" w:rsidP="004D7D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D68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ГКП </w:t>
      </w:r>
      <w:r w:rsidR="00D819B7" w:rsidRPr="008D68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 ПХВ «Городская клиническая больница №5» </w:t>
      </w:r>
      <w:r w:rsidRPr="008D68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9278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</w:t>
      </w:r>
      <w:r w:rsidRPr="008D68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огласно п.10</w:t>
      </w:r>
      <w:r w:rsidR="00DA4D4C" w:rsidRPr="008D68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7 </w:t>
      </w:r>
      <w:r w:rsidRPr="008D68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главы </w:t>
      </w:r>
      <w:r w:rsidR="00DA4D4C" w:rsidRPr="008D68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</w:t>
      </w:r>
      <w:r w:rsidRPr="008D68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DA4D4C" w:rsidRPr="008D68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Постановление Правительства Республики Казахстан от 30 октября 2009 года </w:t>
      </w:r>
      <w:r w:rsidR="009278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</w:t>
      </w:r>
      <w:r w:rsidR="00DA4D4C" w:rsidRPr="008D68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№ 1729 «Об утверждении Правил организации и проведения закупа лекарственных средств и медицинских изделий, фармацевтических услуг» </w:t>
      </w:r>
      <w:r w:rsidRPr="008D68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объявляет Закуп способом запроса ценовых предложений</w:t>
      </w:r>
    </w:p>
    <w:p w:rsidR="008D6869" w:rsidRPr="008D6869" w:rsidRDefault="008D6869" w:rsidP="004D7D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12D81" w:rsidRPr="008D6869" w:rsidRDefault="009278A8" w:rsidP="004D7D31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 - </w:t>
      </w:r>
      <w:r w:rsidR="00912D81" w:rsidRPr="008D6869">
        <w:rPr>
          <w:rFonts w:ascii="Times New Roman" w:eastAsia="Times New Roman" w:hAnsi="Times New Roman" w:cs="Times New Roman"/>
          <w:sz w:val="24"/>
          <w:szCs w:val="24"/>
          <w:lang w:eastAsia="ru-RU"/>
        </w:rPr>
        <w:t>ГКП н</w:t>
      </w:r>
      <w:r w:rsidR="00D819B7" w:rsidRPr="008D6869">
        <w:rPr>
          <w:rFonts w:ascii="Times New Roman" w:eastAsia="Times New Roman" w:hAnsi="Times New Roman" w:cs="Times New Roman"/>
          <w:sz w:val="24"/>
          <w:szCs w:val="24"/>
          <w:lang w:eastAsia="ru-RU"/>
        </w:rPr>
        <w:t>а ПХВ «Городская  клиническая больница №5</w:t>
      </w:r>
      <w:r w:rsidR="00912D81" w:rsidRPr="008D6869">
        <w:rPr>
          <w:rFonts w:ascii="Times New Roman" w:eastAsia="Times New Roman" w:hAnsi="Times New Roman" w:cs="Times New Roman"/>
          <w:sz w:val="24"/>
          <w:szCs w:val="24"/>
          <w:lang w:eastAsia="ru-RU"/>
        </w:rPr>
        <w:t>» Управления Здравоохр</w:t>
      </w:r>
      <w:r w:rsidR="00DA4D4C" w:rsidRPr="008D686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анения города Алматы, пр</w:t>
      </w:r>
      <w:r w:rsidR="00912D81" w:rsidRPr="008D68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D819B7" w:rsidRPr="008D6869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Достык</w:t>
      </w:r>
      <w:proofErr w:type="spellEnd"/>
      <w:r w:rsidR="00912D81" w:rsidRPr="008D6869">
        <w:rPr>
          <w:rFonts w:ascii="Times New Roman" w:eastAsia="Times New Roman" w:hAnsi="Times New Roman" w:cs="Times New Roman"/>
          <w:sz w:val="24"/>
          <w:szCs w:val="24"/>
          <w:lang w:eastAsia="ru-RU"/>
        </w:rPr>
        <w:t>, 2</w:t>
      </w:r>
      <w:r w:rsidR="00D819B7" w:rsidRPr="008D6869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D6869" w:rsidRDefault="008D6869" w:rsidP="004D7D31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86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ИМН:</w:t>
      </w:r>
    </w:p>
    <w:p w:rsidR="008D6869" w:rsidRPr="008D6869" w:rsidRDefault="008D6869" w:rsidP="004D7D31">
      <w:pPr>
        <w:pStyle w:val="a5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835"/>
        <w:gridCol w:w="1418"/>
        <w:gridCol w:w="1559"/>
        <w:gridCol w:w="1559"/>
        <w:gridCol w:w="2127"/>
      </w:tblGrid>
      <w:tr w:rsidR="00895454" w:rsidRPr="008D6869" w:rsidTr="00895454">
        <w:trPr>
          <w:trHeight w:val="507"/>
        </w:trPr>
        <w:tc>
          <w:tcPr>
            <w:tcW w:w="709" w:type="dxa"/>
            <w:shd w:val="clear" w:color="auto" w:fill="auto"/>
            <w:vAlign w:val="center"/>
          </w:tcPr>
          <w:p w:rsidR="00895454" w:rsidRPr="008D6869" w:rsidRDefault="00895454" w:rsidP="004D7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68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95454" w:rsidRPr="008D6869" w:rsidRDefault="00895454" w:rsidP="004D7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68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95454" w:rsidRPr="008D6869" w:rsidRDefault="00895454" w:rsidP="004D7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8D68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</w:t>
            </w:r>
            <w:proofErr w:type="gramStart"/>
            <w:r w:rsidRPr="008D68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.и</w:t>
            </w:r>
            <w:proofErr w:type="gramEnd"/>
            <w:r w:rsidRPr="008D68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зм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895454" w:rsidRPr="008D6869" w:rsidRDefault="00895454" w:rsidP="004D7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68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95454" w:rsidRPr="008D6869" w:rsidRDefault="00895454" w:rsidP="004D7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68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цена 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895454" w:rsidRPr="008D6869" w:rsidRDefault="00895454" w:rsidP="004D7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68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</w:t>
            </w:r>
          </w:p>
        </w:tc>
      </w:tr>
      <w:tr w:rsidR="009060D6" w:rsidRPr="008D6869" w:rsidTr="00D71589">
        <w:tc>
          <w:tcPr>
            <w:tcW w:w="709" w:type="dxa"/>
            <w:shd w:val="clear" w:color="auto" w:fill="auto"/>
            <w:vAlign w:val="center"/>
          </w:tcPr>
          <w:p w:rsidR="009060D6" w:rsidRPr="008D6869" w:rsidRDefault="009060D6" w:rsidP="004D7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060D6" w:rsidRPr="009060D6" w:rsidRDefault="009060D6" w:rsidP="00EF5DCB">
            <w:pPr>
              <w:rPr>
                <w:rFonts w:ascii="Times New Roman" w:hAnsi="Times New Roman" w:cs="Times New Roman"/>
                <w:color w:val="000000"/>
              </w:rPr>
            </w:pPr>
            <w:r w:rsidRPr="009060D6">
              <w:rPr>
                <w:rFonts w:ascii="Times New Roman" w:hAnsi="Times New Roman" w:cs="Times New Roman"/>
                <w:color w:val="000000"/>
              </w:rPr>
              <w:t xml:space="preserve">Наконечники 5-200мкл, желтые тип </w:t>
            </w:r>
            <w:r w:rsidRPr="009060D6">
              <w:rPr>
                <w:rFonts w:ascii="Times New Roman" w:hAnsi="Times New Roman" w:cs="Times New Roman"/>
                <w:color w:val="000000"/>
                <w:lang w:val="en-US"/>
              </w:rPr>
              <w:t>Gilson</w:t>
            </w:r>
            <w:r w:rsidRPr="009060D6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Pr="009060D6">
              <w:rPr>
                <w:rFonts w:ascii="Times New Roman" w:hAnsi="Times New Roman" w:cs="Times New Roman"/>
                <w:color w:val="000000"/>
              </w:rPr>
              <w:t>уп</w:t>
            </w:r>
            <w:proofErr w:type="spellEnd"/>
            <w:r w:rsidRPr="009060D6">
              <w:rPr>
                <w:rFonts w:ascii="Times New Roman" w:hAnsi="Times New Roman" w:cs="Times New Roman"/>
                <w:color w:val="000000"/>
              </w:rPr>
              <w:t>=1000шт)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060D6" w:rsidRPr="009060D6" w:rsidRDefault="009060D6" w:rsidP="00EF5DC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060D6">
              <w:rPr>
                <w:rFonts w:ascii="Times New Roman" w:hAnsi="Times New Roman" w:cs="Times New Roman"/>
                <w:color w:val="000000"/>
              </w:rPr>
              <w:t>упак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9060D6" w:rsidRPr="009060D6" w:rsidRDefault="009060D6" w:rsidP="00EF5DC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60D6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060D6" w:rsidRPr="009060D6" w:rsidRDefault="009060D6" w:rsidP="00EF5DC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60D6">
              <w:rPr>
                <w:rFonts w:ascii="Times New Roman" w:hAnsi="Times New Roman" w:cs="Times New Roman"/>
                <w:color w:val="000000"/>
              </w:rPr>
              <w:t>7100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060D6" w:rsidRPr="009060D6" w:rsidRDefault="009060D6" w:rsidP="00EF5DC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60D6">
              <w:rPr>
                <w:rFonts w:ascii="Times New Roman" w:hAnsi="Times New Roman" w:cs="Times New Roman"/>
                <w:color w:val="000000"/>
              </w:rPr>
              <w:t>106 500,00</w:t>
            </w:r>
          </w:p>
        </w:tc>
      </w:tr>
      <w:tr w:rsidR="009060D6" w:rsidRPr="008D6869" w:rsidTr="00D71589">
        <w:tc>
          <w:tcPr>
            <w:tcW w:w="709" w:type="dxa"/>
            <w:shd w:val="clear" w:color="auto" w:fill="auto"/>
            <w:vAlign w:val="center"/>
          </w:tcPr>
          <w:p w:rsidR="009060D6" w:rsidRPr="008D6869" w:rsidRDefault="009060D6" w:rsidP="004D7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060D6" w:rsidRPr="009060D6" w:rsidRDefault="009060D6" w:rsidP="00EF5DCB">
            <w:pPr>
              <w:rPr>
                <w:rFonts w:ascii="Times New Roman" w:hAnsi="Times New Roman" w:cs="Times New Roman"/>
                <w:color w:val="000000"/>
              </w:rPr>
            </w:pPr>
            <w:r w:rsidRPr="009060D6">
              <w:rPr>
                <w:rFonts w:ascii="Times New Roman" w:hAnsi="Times New Roman" w:cs="Times New Roman"/>
                <w:color w:val="000000"/>
              </w:rPr>
              <w:t xml:space="preserve">Наконечники 100-1000мкл, синие для пипеток </w:t>
            </w:r>
            <w:proofErr w:type="spellStart"/>
            <w:r w:rsidRPr="009060D6">
              <w:rPr>
                <w:rFonts w:ascii="Times New Roman" w:hAnsi="Times New Roman" w:cs="Times New Roman"/>
                <w:color w:val="000000"/>
                <w:lang w:val="en-US"/>
              </w:rPr>
              <w:t>Eppendorf</w:t>
            </w:r>
            <w:proofErr w:type="spellEnd"/>
            <w:r w:rsidRPr="009060D6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9060D6">
              <w:rPr>
                <w:rFonts w:ascii="Times New Roman" w:hAnsi="Times New Roman" w:cs="Times New Roman"/>
                <w:color w:val="000000"/>
                <w:lang w:val="en-US"/>
              </w:rPr>
              <w:t>Gilson</w:t>
            </w:r>
            <w:r w:rsidRPr="009060D6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9060D6">
              <w:rPr>
                <w:rFonts w:ascii="Times New Roman" w:hAnsi="Times New Roman" w:cs="Times New Roman"/>
                <w:color w:val="000000"/>
                <w:lang w:val="en-US"/>
              </w:rPr>
              <w:t>Brand</w:t>
            </w:r>
            <w:r w:rsidRPr="009060D6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9060D6">
              <w:rPr>
                <w:rFonts w:ascii="Times New Roman" w:hAnsi="Times New Roman" w:cs="Times New Roman"/>
                <w:color w:val="000000"/>
                <w:lang w:val="en-US"/>
              </w:rPr>
              <w:t>Socorex</w:t>
            </w:r>
            <w:proofErr w:type="spellEnd"/>
            <w:r w:rsidRPr="009060D6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9060D6">
              <w:rPr>
                <w:rFonts w:ascii="Times New Roman" w:hAnsi="Times New Roman" w:cs="Times New Roman"/>
                <w:color w:val="000000"/>
                <w:lang w:val="en-US"/>
              </w:rPr>
              <w:t>Thermo</w:t>
            </w:r>
            <w:r w:rsidRPr="009060D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060D6">
              <w:rPr>
                <w:rFonts w:ascii="Times New Roman" w:hAnsi="Times New Roman" w:cs="Times New Roman"/>
                <w:color w:val="000000"/>
                <w:lang w:val="en-US"/>
              </w:rPr>
              <w:t>Fisher</w:t>
            </w:r>
            <w:r w:rsidRPr="009060D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060D6">
              <w:rPr>
                <w:rFonts w:ascii="Times New Roman" w:hAnsi="Times New Roman" w:cs="Times New Roman"/>
                <w:color w:val="000000"/>
                <w:lang w:val="en-US"/>
              </w:rPr>
              <w:t>Scientific</w:t>
            </w:r>
            <w:r w:rsidRPr="009060D6">
              <w:rPr>
                <w:rFonts w:ascii="Times New Roman" w:hAnsi="Times New Roman" w:cs="Times New Roman"/>
                <w:color w:val="000000"/>
              </w:rPr>
              <w:t xml:space="preserve"> (0уп=1000шт)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060D6" w:rsidRPr="009060D6" w:rsidRDefault="009060D6" w:rsidP="00EF5DC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060D6">
              <w:rPr>
                <w:rFonts w:ascii="Times New Roman" w:hAnsi="Times New Roman" w:cs="Times New Roman"/>
                <w:color w:val="000000"/>
              </w:rPr>
              <w:t>упак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9060D6" w:rsidRPr="009060D6" w:rsidRDefault="009060D6" w:rsidP="00EF5DC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60D6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060D6" w:rsidRPr="009060D6" w:rsidRDefault="009060D6" w:rsidP="00EF5DC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60D6">
              <w:rPr>
                <w:rFonts w:ascii="Times New Roman" w:hAnsi="Times New Roman" w:cs="Times New Roman"/>
                <w:color w:val="000000"/>
              </w:rPr>
              <w:t>1800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060D6" w:rsidRPr="009060D6" w:rsidRDefault="009060D6" w:rsidP="00EF5DC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60D6">
              <w:rPr>
                <w:rFonts w:ascii="Times New Roman" w:hAnsi="Times New Roman" w:cs="Times New Roman"/>
                <w:color w:val="000000"/>
              </w:rPr>
              <w:t>14 400,00</w:t>
            </w:r>
          </w:p>
        </w:tc>
      </w:tr>
    </w:tbl>
    <w:p w:rsidR="008D6869" w:rsidRDefault="008D6869" w:rsidP="004D7D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2D81" w:rsidRPr="008D6869" w:rsidRDefault="00912D81" w:rsidP="004D7D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869">
        <w:rPr>
          <w:rFonts w:ascii="Times New Roman" w:eastAsia="Times New Roman" w:hAnsi="Times New Roman" w:cs="Times New Roman"/>
          <w:sz w:val="24"/>
          <w:szCs w:val="24"/>
          <w:lang w:eastAsia="ru-RU"/>
        </w:rPr>
        <w:t>3)Срок поставки</w:t>
      </w:r>
      <w:r w:rsidR="00927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Pr="008D68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графику (график соста</w:t>
      </w:r>
      <w:r w:rsidR="009278A8">
        <w:rPr>
          <w:rFonts w:ascii="Times New Roman" w:eastAsia="Times New Roman" w:hAnsi="Times New Roman" w:cs="Times New Roman"/>
          <w:sz w:val="24"/>
          <w:szCs w:val="24"/>
          <w:lang w:eastAsia="ru-RU"/>
        </w:rPr>
        <w:t>вляется до заключения договора).</w:t>
      </w:r>
    </w:p>
    <w:p w:rsidR="008D6869" w:rsidRDefault="008D6869" w:rsidP="004D7D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6869" w:rsidRPr="008D6869" w:rsidRDefault="00912D81" w:rsidP="004D7D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869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="009278A8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8D6869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есто представления (п</w:t>
      </w:r>
      <w:r w:rsidR="00DA4D4C" w:rsidRPr="008D6869">
        <w:rPr>
          <w:rFonts w:ascii="Times New Roman" w:eastAsia="Times New Roman" w:hAnsi="Times New Roman" w:cs="Times New Roman"/>
          <w:sz w:val="24"/>
          <w:szCs w:val="24"/>
          <w:lang w:eastAsia="ru-RU"/>
        </w:rPr>
        <w:t>риема) документов – пр</w:t>
      </w:r>
      <w:r w:rsidRPr="008D68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8D6869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Достык</w:t>
      </w:r>
      <w:proofErr w:type="spellEnd"/>
      <w:r w:rsidRPr="008D68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220</w:t>
      </w:r>
      <w:r w:rsidR="008D6869" w:rsidRPr="008D6869">
        <w:rPr>
          <w:rFonts w:ascii="Times New Roman" w:eastAsia="Times New Roman" w:hAnsi="Times New Roman" w:cs="Times New Roman"/>
          <w:sz w:val="24"/>
          <w:szCs w:val="24"/>
          <w:lang w:eastAsia="ru-RU"/>
        </w:rPr>
        <w:t>, к</w:t>
      </w:r>
      <w:r w:rsidR="00C17EFB" w:rsidRPr="008D6869">
        <w:rPr>
          <w:rFonts w:ascii="Times New Roman" w:eastAsia="Times New Roman" w:hAnsi="Times New Roman" w:cs="Times New Roman"/>
          <w:sz w:val="24"/>
          <w:szCs w:val="24"/>
          <w:lang w:eastAsia="ru-RU"/>
        </w:rPr>
        <w:t>абинет бухгалтерии</w:t>
      </w:r>
      <w:r w:rsidR="008D6869" w:rsidRPr="008D686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D6869" w:rsidRDefault="008D6869" w:rsidP="004D7D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2D81" w:rsidRPr="008D6869" w:rsidRDefault="008D6869" w:rsidP="004D7D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869">
        <w:rPr>
          <w:rFonts w:ascii="Times New Roman" w:eastAsia="Times New Roman" w:hAnsi="Times New Roman" w:cs="Times New Roman"/>
          <w:sz w:val="24"/>
          <w:szCs w:val="24"/>
          <w:lang w:eastAsia="ru-RU"/>
        </w:rPr>
        <w:t>5)</w:t>
      </w:r>
      <w:r w:rsidR="00912D81" w:rsidRPr="008D68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Окончательный срок подачи ценовых предложений </w:t>
      </w:r>
      <w:r w:rsidR="00927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060D6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="001A0F8D" w:rsidRPr="008D68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060D6">
        <w:rPr>
          <w:rFonts w:ascii="Times New Roman" w:eastAsia="Times New Roman" w:hAnsi="Times New Roman" w:cs="Times New Roman"/>
          <w:sz w:val="24"/>
          <w:szCs w:val="24"/>
          <w:lang w:eastAsia="ru-RU"/>
        </w:rPr>
        <w:t>августа</w:t>
      </w:r>
      <w:r w:rsidR="00912D81" w:rsidRPr="008D68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9008B5" w:rsidRPr="008D6869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6C7F86" w:rsidRPr="008D68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2D81" w:rsidRPr="008D68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869">
        <w:rPr>
          <w:rFonts w:ascii="Times New Roman" w:eastAsia="Times New Roman" w:hAnsi="Times New Roman" w:cs="Times New Roman"/>
          <w:sz w:val="24"/>
          <w:szCs w:val="24"/>
          <w:lang w:eastAsia="ru-RU"/>
        </w:rPr>
        <w:t>до 10</w:t>
      </w:r>
      <w:r w:rsidR="00927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 </w:t>
      </w:r>
      <w:r w:rsidRPr="008D6869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278A8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минут.</w:t>
      </w:r>
    </w:p>
    <w:p w:rsidR="008D6869" w:rsidRDefault="008D6869" w:rsidP="004D7D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2D81" w:rsidRPr="008D6869" w:rsidRDefault="00912D81" w:rsidP="004D7D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8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5)дата, время и место вскрытия конвертов с ценовыми предложениями – </w:t>
      </w:r>
      <w:r w:rsidR="00DA4D4C" w:rsidRPr="008D68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r w:rsidRPr="008D68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FF26DB" w:rsidRPr="008D6869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Достык</w:t>
      </w:r>
      <w:proofErr w:type="spellEnd"/>
      <w:r w:rsidR="00FF26DB" w:rsidRPr="008D68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220</w:t>
      </w:r>
      <w:r w:rsidRPr="008D68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807E5" w:rsidRPr="008D68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 бухгалтерии</w:t>
      </w:r>
      <w:r w:rsidR="009278A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807E5" w:rsidRPr="008D68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D2709" w:rsidRPr="008D68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060D6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8D68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A4D4C" w:rsidRPr="008D68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060D6">
        <w:rPr>
          <w:rFonts w:ascii="Times New Roman" w:eastAsia="Times New Roman" w:hAnsi="Times New Roman" w:cs="Times New Roman"/>
          <w:sz w:val="24"/>
          <w:szCs w:val="24"/>
          <w:lang w:eastAsia="ru-RU"/>
        </w:rPr>
        <w:t>августа</w:t>
      </w:r>
      <w:r w:rsidR="006C7F86" w:rsidRPr="008D68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869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9008B5" w:rsidRPr="008D6869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6C7F86" w:rsidRPr="008D68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8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 w:rsidR="00927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278A8" w:rsidRPr="008D6869">
        <w:rPr>
          <w:rFonts w:ascii="Times New Roman" w:eastAsia="Times New Roman" w:hAnsi="Times New Roman" w:cs="Times New Roman"/>
          <w:sz w:val="24"/>
          <w:szCs w:val="24"/>
          <w:lang w:eastAsia="ru-RU"/>
        </w:rPr>
        <w:t>в 12</w:t>
      </w:r>
      <w:r w:rsidR="00927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 </w:t>
      </w:r>
      <w:r w:rsidR="009278A8" w:rsidRPr="008D6869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="00927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минут.</w:t>
      </w:r>
      <w:bookmarkStart w:id="0" w:name="_GoBack"/>
      <w:bookmarkEnd w:id="0"/>
    </w:p>
    <w:p w:rsidR="00DF456C" w:rsidRPr="008D6869" w:rsidRDefault="00DF456C" w:rsidP="004D7D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F456C" w:rsidRPr="008D68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692FD7"/>
    <w:multiLevelType w:val="hybridMultilevel"/>
    <w:tmpl w:val="5CF227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4F167B"/>
    <w:multiLevelType w:val="multilevel"/>
    <w:tmpl w:val="4044C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5D06D2A"/>
    <w:multiLevelType w:val="multilevel"/>
    <w:tmpl w:val="6AF49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D81"/>
    <w:rsid w:val="00004D3F"/>
    <w:rsid w:val="00016D88"/>
    <w:rsid w:val="00063669"/>
    <w:rsid w:val="000D2709"/>
    <w:rsid w:val="000E238F"/>
    <w:rsid w:val="00153A2E"/>
    <w:rsid w:val="00194F14"/>
    <w:rsid w:val="001A0F8D"/>
    <w:rsid w:val="001F55D1"/>
    <w:rsid w:val="00380B20"/>
    <w:rsid w:val="003E6F14"/>
    <w:rsid w:val="004807E5"/>
    <w:rsid w:val="004857EC"/>
    <w:rsid w:val="004B4C26"/>
    <w:rsid w:val="004C18A8"/>
    <w:rsid w:val="004C41C5"/>
    <w:rsid w:val="004C76B2"/>
    <w:rsid w:val="004D7D31"/>
    <w:rsid w:val="004F3377"/>
    <w:rsid w:val="0052644B"/>
    <w:rsid w:val="005360AA"/>
    <w:rsid w:val="0058016F"/>
    <w:rsid w:val="005A32A9"/>
    <w:rsid w:val="00686543"/>
    <w:rsid w:val="00695FF9"/>
    <w:rsid w:val="006C7F86"/>
    <w:rsid w:val="006E4F62"/>
    <w:rsid w:val="007062EE"/>
    <w:rsid w:val="00754553"/>
    <w:rsid w:val="00777EE9"/>
    <w:rsid w:val="007A5068"/>
    <w:rsid w:val="007A6855"/>
    <w:rsid w:val="0084416A"/>
    <w:rsid w:val="008549CF"/>
    <w:rsid w:val="00895454"/>
    <w:rsid w:val="008D6869"/>
    <w:rsid w:val="009008B5"/>
    <w:rsid w:val="0090492A"/>
    <w:rsid w:val="009060D6"/>
    <w:rsid w:val="00912D81"/>
    <w:rsid w:val="009278A8"/>
    <w:rsid w:val="00976A4B"/>
    <w:rsid w:val="009869CD"/>
    <w:rsid w:val="009B2860"/>
    <w:rsid w:val="00A253D2"/>
    <w:rsid w:val="00A8264E"/>
    <w:rsid w:val="00B14913"/>
    <w:rsid w:val="00C17EFB"/>
    <w:rsid w:val="00CB3894"/>
    <w:rsid w:val="00D31769"/>
    <w:rsid w:val="00D45766"/>
    <w:rsid w:val="00D54399"/>
    <w:rsid w:val="00D819B7"/>
    <w:rsid w:val="00DA4D4C"/>
    <w:rsid w:val="00DF456C"/>
    <w:rsid w:val="00E32A4B"/>
    <w:rsid w:val="00E80ACC"/>
    <w:rsid w:val="00E9343F"/>
    <w:rsid w:val="00EA3A85"/>
    <w:rsid w:val="00ED0389"/>
    <w:rsid w:val="00EE7184"/>
    <w:rsid w:val="00FF2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2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2D8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D68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2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2D8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D68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9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3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92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46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53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962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034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618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780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21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272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1142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505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222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32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725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703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519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808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gkb5</dc:creator>
  <cp:lastModifiedBy>gkb5</cp:lastModifiedBy>
  <cp:revision>31</cp:revision>
  <cp:lastPrinted>2019-06-24T06:08:00Z</cp:lastPrinted>
  <dcterms:created xsi:type="dcterms:W3CDTF">2018-03-19T05:42:00Z</dcterms:created>
  <dcterms:modified xsi:type="dcterms:W3CDTF">2019-08-13T06:16:00Z</dcterms:modified>
</cp:coreProperties>
</file>