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322" w:rsidRPr="00911322" w:rsidRDefault="00911322" w:rsidP="00911322">
      <w:pPr>
        <w:rPr>
          <w:rFonts w:ascii="Times New Roman" w:hAnsi="Times New Roman" w:cs="Times New Roman"/>
          <w:b/>
          <w:sz w:val="32"/>
          <w:szCs w:val="32"/>
        </w:rPr>
      </w:pPr>
      <w:r w:rsidRPr="00911322">
        <w:rPr>
          <w:rFonts w:ascii="Times New Roman" w:hAnsi="Times New Roman" w:cs="Times New Roman"/>
          <w:b/>
          <w:sz w:val="32"/>
          <w:szCs w:val="32"/>
        </w:rPr>
        <w:t xml:space="preserve">Внедрение </w:t>
      </w:r>
      <w:r>
        <w:rPr>
          <w:rFonts w:ascii="Times New Roman" w:hAnsi="Times New Roman" w:cs="Times New Roman"/>
          <w:b/>
          <w:sz w:val="32"/>
          <w:szCs w:val="32"/>
        </w:rPr>
        <w:t xml:space="preserve">системы </w:t>
      </w:r>
      <w:bookmarkStart w:id="0" w:name="_GoBack"/>
      <w:bookmarkEnd w:id="0"/>
      <w:r w:rsidRPr="00911322">
        <w:rPr>
          <w:rFonts w:ascii="Times New Roman" w:hAnsi="Times New Roman" w:cs="Times New Roman"/>
          <w:b/>
          <w:sz w:val="32"/>
          <w:szCs w:val="32"/>
        </w:rPr>
        <w:t xml:space="preserve">обязательного социального медицинского страхования вызывает сегодня множество вопросов – для чего нужно ее внедрять, как она будет работать и главное – кому и сколько придется платить в Фонд </w:t>
      </w:r>
      <w:proofErr w:type="spellStart"/>
      <w:r w:rsidRPr="00911322">
        <w:rPr>
          <w:rFonts w:ascii="Times New Roman" w:hAnsi="Times New Roman" w:cs="Times New Roman"/>
          <w:b/>
          <w:sz w:val="32"/>
          <w:szCs w:val="32"/>
        </w:rPr>
        <w:t>медстрахования</w:t>
      </w:r>
      <w:proofErr w:type="spellEnd"/>
      <w:r w:rsidRPr="00911322">
        <w:rPr>
          <w:rFonts w:ascii="Times New Roman" w:hAnsi="Times New Roman" w:cs="Times New Roman"/>
          <w:b/>
          <w:sz w:val="32"/>
          <w:szCs w:val="32"/>
        </w:rPr>
        <w:t xml:space="preserve">. Если обратиться к чистой арифметике, то платежи в систему совершенно не устрашают, а преимущества  страховой медицины для каждого </w:t>
      </w:r>
      <w:proofErr w:type="spellStart"/>
      <w:r w:rsidRPr="00911322">
        <w:rPr>
          <w:rFonts w:ascii="Times New Roman" w:hAnsi="Times New Roman" w:cs="Times New Roman"/>
          <w:b/>
          <w:sz w:val="32"/>
          <w:szCs w:val="32"/>
        </w:rPr>
        <w:t>казахстанца</w:t>
      </w:r>
      <w:proofErr w:type="spellEnd"/>
      <w:r w:rsidRPr="00911322">
        <w:rPr>
          <w:rFonts w:ascii="Times New Roman" w:hAnsi="Times New Roman" w:cs="Times New Roman"/>
          <w:b/>
          <w:sz w:val="32"/>
          <w:szCs w:val="32"/>
        </w:rPr>
        <w:t xml:space="preserve"> становятся очевидными. </w:t>
      </w:r>
    </w:p>
    <w:p w:rsidR="00911322" w:rsidRPr="00911322" w:rsidRDefault="00911322" w:rsidP="00911322">
      <w:pPr>
        <w:rPr>
          <w:rFonts w:ascii="Times New Roman" w:hAnsi="Times New Roman" w:cs="Times New Roman"/>
          <w:sz w:val="32"/>
          <w:szCs w:val="32"/>
        </w:rPr>
      </w:pPr>
    </w:p>
    <w:p w:rsidR="00911322" w:rsidRPr="00911322" w:rsidRDefault="00911322" w:rsidP="00911322">
      <w:pPr>
        <w:rPr>
          <w:rFonts w:ascii="Times New Roman" w:hAnsi="Times New Roman" w:cs="Times New Roman"/>
          <w:sz w:val="32"/>
          <w:szCs w:val="32"/>
        </w:rPr>
      </w:pPr>
      <w:r w:rsidRPr="00911322">
        <w:rPr>
          <w:rFonts w:ascii="Times New Roman" w:hAnsi="Times New Roman" w:cs="Times New Roman"/>
          <w:sz w:val="32"/>
          <w:szCs w:val="32"/>
        </w:rPr>
        <w:t xml:space="preserve">По данным </w:t>
      </w:r>
      <w:proofErr w:type="spellStart"/>
      <w:r w:rsidRPr="00911322">
        <w:rPr>
          <w:rFonts w:ascii="Times New Roman" w:hAnsi="Times New Roman" w:cs="Times New Roman"/>
          <w:sz w:val="32"/>
          <w:szCs w:val="32"/>
        </w:rPr>
        <w:t>статотчетов</w:t>
      </w:r>
      <w:proofErr w:type="spellEnd"/>
      <w:r w:rsidRPr="00911322">
        <w:rPr>
          <w:rFonts w:ascii="Times New Roman" w:hAnsi="Times New Roman" w:cs="Times New Roman"/>
          <w:sz w:val="32"/>
          <w:szCs w:val="32"/>
        </w:rPr>
        <w:t xml:space="preserve">,  сегодня жители Казахстана платят за медицинскую помощь  из собственных карманов  сумму, превышающую  треть  всего бюджета здравоохранения. Это в корне недопустимо, поскольку снижение уровня платежеспособности граждан сразу приведет к ограниченности доступа к необходимой медицинской помощи.  </w:t>
      </w:r>
    </w:p>
    <w:p w:rsidR="00911322" w:rsidRPr="00911322" w:rsidRDefault="00911322" w:rsidP="00911322">
      <w:pPr>
        <w:rPr>
          <w:rFonts w:ascii="Times New Roman" w:hAnsi="Times New Roman" w:cs="Times New Roman"/>
          <w:sz w:val="32"/>
          <w:szCs w:val="32"/>
        </w:rPr>
      </w:pPr>
      <w:r w:rsidRPr="00911322">
        <w:rPr>
          <w:rFonts w:ascii="Times New Roman" w:hAnsi="Times New Roman" w:cs="Times New Roman"/>
          <w:sz w:val="32"/>
          <w:szCs w:val="32"/>
        </w:rPr>
        <w:t xml:space="preserve">Так сколько нам придется платить после внедрения системы ОСМС? Первыми страховые взносы в Фонд социального медицинского страхования начнут платить работодатели в размере 1% от зарплаты работников с 1 июля 2017 года. К 2022 году их отчисления вырастут до 3%. Взносы </w:t>
      </w:r>
      <w:proofErr w:type="spellStart"/>
      <w:r w:rsidRPr="00911322">
        <w:rPr>
          <w:rFonts w:ascii="Times New Roman" w:hAnsi="Times New Roman" w:cs="Times New Roman"/>
          <w:sz w:val="32"/>
          <w:szCs w:val="32"/>
        </w:rPr>
        <w:t>самозанятых</w:t>
      </w:r>
      <w:proofErr w:type="spellEnd"/>
      <w:r w:rsidRPr="00911322">
        <w:rPr>
          <w:rFonts w:ascii="Times New Roman" w:hAnsi="Times New Roman" w:cs="Times New Roman"/>
          <w:sz w:val="32"/>
          <w:szCs w:val="32"/>
        </w:rPr>
        <w:t xml:space="preserve"> граждан, в числе которых индивидуальные предприниматели и люди, работающие по договорам,  составят 5% от 2 МЗП и увеличиваться не будут. Выплаты в Фонд </w:t>
      </w:r>
      <w:proofErr w:type="spellStart"/>
      <w:r w:rsidRPr="00911322">
        <w:rPr>
          <w:rFonts w:ascii="Times New Roman" w:hAnsi="Times New Roman" w:cs="Times New Roman"/>
          <w:sz w:val="32"/>
          <w:szCs w:val="32"/>
        </w:rPr>
        <w:t>медстрахования</w:t>
      </w:r>
      <w:proofErr w:type="spellEnd"/>
      <w:r w:rsidRPr="00911322">
        <w:rPr>
          <w:rFonts w:ascii="Times New Roman" w:hAnsi="Times New Roman" w:cs="Times New Roman"/>
          <w:sz w:val="32"/>
          <w:szCs w:val="32"/>
        </w:rPr>
        <w:t xml:space="preserve">  неактивного населения или непродуктивно занятых, а это те самые домохозяйки, таксисты, владельцы мелких подсобных хозяйств, торговцы на рынках,  также с 2018 года составят статично 5% от 1 МЗП.</w:t>
      </w:r>
    </w:p>
    <w:p w:rsidR="00911322" w:rsidRPr="00911322" w:rsidRDefault="00911322" w:rsidP="00911322">
      <w:pPr>
        <w:rPr>
          <w:rFonts w:ascii="Times New Roman" w:hAnsi="Times New Roman" w:cs="Times New Roman"/>
          <w:sz w:val="32"/>
          <w:szCs w:val="32"/>
        </w:rPr>
      </w:pPr>
      <w:r w:rsidRPr="00911322">
        <w:rPr>
          <w:rFonts w:ascii="Times New Roman" w:hAnsi="Times New Roman" w:cs="Times New Roman"/>
          <w:sz w:val="32"/>
          <w:szCs w:val="32"/>
        </w:rPr>
        <w:t xml:space="preserve">Государство начнет делать взносы за социально незащищенные слои населения с 2018 года в размере </w:t>
      </w:r>
      <w:proofErr w:type="gramStart"/>
      <w:r w:rsidRPr="00911322">
        <w:rPr>
          <w:rFonts w:ascii="Times New Roman" w:hAnsi="Times New Roman" w:cs="Times New Roman"/>
          <w:sz w:val="32"/>
          <w:szCs w:val="32"/>
        </w:rPr>
        <w:t>стартовых</w:t>
      </w:r>
      <w:proofErr w:type="gramEnd"/>
      <w:r w:rsidRPr="00911322">
        <w:rPr>
          <w:rFonts w:ascii="Times New Roman" w:hAnsi="Times New Roman" w:cs="Times New Roman"/>
          <w:sz w:val="32"/>
          <w:szCs w:val="32"/>
        </w:rPr>
        <w:t xml:space="preserve"> 3,75% от средней заработной платы в стране, с увеличением до 4-5% в 2022 году. Список социальных групп, которым ничего не надо будет платить в рамках ОСМС, очень широк: это и пенсионеры, и инвалиды, и дети, и студенты, и многодетные матери и женщины в декрете, и так далее — свыше  10 </w:t>
      </w:r>
      <w:proofErr w:type="gramStart"/>
      <w:r w:rsidRPr="00911322">
        <w:rPr>
          <w:rFonts w:ascii="Times New Roman" w:hAnsi="Times New Roman" w:cs="Times New Roman"/>
          <w:sz w:val="32"/>
          <w:szCs w:val="32"/>
        </w:rPr>
        <w:t>млн</w:t>
      </w:r>
      <w:proofErr w:type="gramEnd"/>
      <w:r w:rsidRPr="00911322">
        <w:rPr>
          <w:rFonts w:ascii="Times New Roman" w:hAnsi="Times New Roman" w:cs="Times New Roman"/>
          <w:sz w:val="32"/>
          <w:szCs w:val="32"/>
        </w:rPr>
        <w:t xml:space="preserve"> наших соотечественников или 14 категорий граждан. </w:t>
      </w:r>
    </w:p>
    <w:p w:rsidR="00911322" w:rsidRPr="00911322" w:rsidRDefault="00911322" w:rsidP="00911322">
      <w:pPr>
        <w:rPr>
          <w:rFonts w:ascii="Times New Roman" w:hAnsi="Times New Roman" w:cs="Times New Roman"/>
          <w:sz w:val="32"/>
          <w:szCs w:val="32"/>
        </w:rPr>
      </w:pPr>
      <w:r w:rsidRPr="00911322">
        <w:rPr>
          <w:rFonts w:ascii="Times New Roman" w:hAnsi="Times New Roman" w:cs="Times New Roman"/>
          <w:sz w:val="32"/>
          <w:szCs w:val="32"/>
        </w:rPr>
        <w:lastRenderedPageBreak/>
        <w:t>Наемные работники начнут совершать взносы с 2019 года в размере 1% от ежемесячной заработной платы с ростом до 2% в 2020 году. Вот  посудит</w:t>
      </w:r>
      <w:proofErr w:type="gramStart"/>
      <w:r w:rsidRPr="00911322">
        <w:rPr>
          <w:rFonts w:ascii="Times New Roman" w:hAnsi="Times New Roman" w:cs="Times New Roman"/>
          <w:sz w:val="32"/>
          <w:szCs w:val="32"/>
        </w:rPr>
        <w:t>е-</w:t>
      </w:r>
      <w:proofErr w:type="gramEnd"/>
      <w:r w:rsidRPr="00911322">
        <w:rPr>
          <w:rFonts w:ascii="Times New Roman" w:hAnsi="Times New Roman" w:cs="Times New Roman"/>
          <w:sz w:val="32"/>
          <w:szCs w:val="32"/>
        </w:rPr>
        <w:t xml:space="preserve"> много это или мало за весь обширный пакет медицинской помощи, который предусмотрен в рамках ОСМС. А туда входят и услуги поликлиник, начиная с приема врача до различных обследований, стационарное лечение, лекарственное обеспечение. Стоит особо отметить, что в страховой пакет входят те  дорогостоящие операции, которые завтра окажутся не по карману большинству наших граждан, но будучи застрахованными, все расходы за них возьмет на себя  Фонд </w:t>
      </w:r>
      <w:proofErr w:type="spellStart"/>
      <w:r w:rsidRPr="00911322">
        <w:rPr>
          <w:rFonts w:ascii="Times New Roman" w:hAnsi="Times New Roman" w:cs="Times New Roman"/>
          <w:sz w:val="32"/>
          <w:szCs w:val="32"/>
        </w:rPr>
        <w:t>медстрахования</w:t>
      </w:r>
      <w:proofErr w:type="spellEnd"/>
      <w:r w:rsidRPr="0091132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11322" w:rsidRPr="00911322" w:rsidRDefault="00911322" w:rsidP="00911322">
      <w:pPr>
        <w:rPr>
          <w:rFonts w:ascii="Times New Roman" w:hAnsi="Times New Roman" w:cs="Times New Roman"/>
          <w:sz w:val="32"/>
          <w:szCs w:val="32"/>
        </w:rPr>
      </w:pPr>
      <w:r w:rsidRPr="00911322">
        <w:rPr>
          <w:rFonts w:ascii="Times New Roman" w:hAnsi="Times New Roman" w:cs="Times New Roman"/>
          <w:b/>
          <w:sz w:val="32"/>
          <w:szCs w:val="32"/>
        </w:rPr>
        <w:t xml:space="preserve">По актуарным расчетам </w:t>
      </w:r>
      <w:r w:rsidRPr="00911322">
        <w:rPr>
          <w:rFonts w:ascii="Times New Roman" w:hAnsi="Times New Roman" w:cs="Times New Roman"/>
          <w:sz w:val="32"/>
          <w:szCs w:val="32"/>
        </w:rPr>
        <w:t xml:space="preserve"> Фонда социального медицинского страхования, исходя из прогнозов на среднюю заработную плату, уже подсчитали приблизительные средние взносы по каждой категории плательщиков.</w:t>
      </w:r>
      <w:proofErr w:type="gramStart"/>
      <w:r w:rsidRPr="00911322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91132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1322" w:rsidRPr="00911322" w:rsidRDefault="00911322" w:rsidP="00911322">
      <w:pPr>
        <w:rPr>
          <w:rFonts w:ascii="Times New Roman" w:hAnsi="Times New Roman" w:cs="Times New Roman"/>
          <w:sz w:val="32"/>
          <w:szCs w:val="32"/>
        </w:rPr>
      </w:pPr>
      <w:r w:rsidRPr="00911322">
        <w:rPr>
          <w:rFonts w:ascii="Times New Roman" w:hAnsi="Times New Roman" w:cs="Times New Roman"/>
          <w:sz w:val="32"/>
          <w:szCs w:val="32"/>
        </w:rPr>
        <w:t xml:space="preserve">Так, к примеру, ежемесячный взнос  индивидуальных  предпринимателей составит 2800 тенге, неактивного населения или непродуктивно </w:t>
      </w:r>
      <w:proofErr w:type="spellStart"/>
      <w:r w:rsidRPr="00911322">
        <w:rPr>
          <w:rFonts w:ascii="Times New Roman" w:hAnsi="Times New Roman" w:cs="Times New Roman"/>
          <w:sz w:val="32"/>
          <w:szCs w:val="32"/>
        </w:rPr>
        <w:t>самозанятых</w:t>
      </w:r>
      <w:proofErr w:type="spellEnd"/>
      <w:r w:rsidRPr="00911322">
        <w:rPr>
          <w:rFonts w:ascii="Times New Roman" w:hAnsi="Times New Roman" w:cs="Times New Roman"/>
          <w:sz w:val="32"/>
          <w:szCs w:val="32"/>
        </w:rPr>
        <w:t xml:space="preserve"> и того меньше – 1414 тенге   в месяц,   работодатель за одного работника будет платить  примерно 2280 тенге, а взносы самих работников  составят 3300 тенге в 2020 году. </w:t>
      </w:r>
    </w:p>
    <w:p w:rsidR="00911322" w:rsidRPr="00911322" w:rsidRDefault="00911322" w:rsidP="00911322">
      <w:pPr>
        <w:rPr>
          <w:rFonts w:ascii="Times New Roman" w:hAnsi="Times New Roman" w:cs="Times New Roman"/>
          <w:sz w:val="32"/>
          <w:szCs w:val="32"/>
        </w:rPr>
      </w:pPr>
      <w:r w:rsidRPr="00911322">
        <w:rPr>
          <w:rFonts w:ascii="Times New Roman" w:hAnsi="Times New Roman" w:cs="Times New Roman"/>
          <w:sz w:val="32"/>
          <w:szCs w:val="32"/>
        </w:rPr>
        <w:t xml:space="preserve">А что же государство? Взносы из бюджета за каждого представителя социально незащищенных категорий населения составит 65 070 тенге. Таким образом, в 2019 году больше 80% объема финансирования медицины будет покрываться за государственный счет. </w:t>
      </w:r>
    </w:p>
    <w:p w:rsidR="00911322" w:rsidRPr="00911322" w:rsidRDefault="00911322" w:rsidP="00911322">
      <w:pPr>
        <w:rPr>
          <w:rFonts w:ascii="Times New Roman" w:hAnsi="Times New Roman" w:cs="Times New Roman"/>
          <w:sz w:val="32"/>
          <w:szCs w:val="32"/>
        </w:rPr>
      </w:pPr>
      <w:r w:rsidRPr="00911322">
        <w:rPr>
          <w:rFonts w:ascii="Times New Roman" w:hAnsi="Times New Roman" w:cs="Times New Roman"/>
          <w:sz w:val="32"/>
          <w:szCs w:val="32"/>
        </w:rPr>
        <w:t>Для сравнения, первичный прием специалиста в коммерческой клинике сегодня стоит минимум 3500 - 5000 тенге. То есть, получается, что  для наемного работника годовая оплата страховки обойдется в два визита к частному врачу.</w:t>
      </w:r>
    </w:p>
    <w:p w:rsidR="00911322" w:rsidRPr="00911322" w:rsidRDefault="00911322" w:rsidP="00911322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911322">
        <w:rPr>
          <w:rFonts w:ascii="Times New Roman" w:eastAsia="Calibri" w:hAnsi="Times New Roman" w:cs="Times New Roman"/>
          <w:sz w:val="32"/>
          <w:szCs w:val="32"/>
        </w:rPr>
        <w:t xml:space="preserve">Медицинское страхование – это в первую очередь гарантия финансовой защищенности населения от непосильных расходов на медицинские услуги, высокое качество медицинской помощи, финансовая устойчивость и эффективность системы, отражающаяся, в свою очередь, на доступности услуг населению. Базовым же принципом системы является солидарное участие </w:t>
      </w:r>
      <w:r w:rsidRPr="00911322">
        <w:rPr>
          <w:rFonts w:ascii="Times New Roman" w:eastAsia="Calibri" w:hAnsi="Times New Roman" w:cs="Times New Roman"/>
          <w:sz w:val="32"/>
          <w:szCs w:val="32"/>
        </w:rPr>
        <w:lastRenderedPageBreak/>
        <w:t>государства, работодателя</w:t>
      </w:r>
      <w:r w:rsidRPr="00911322">
        <w:rPr>
          <w:rFonts w:ascii="Times New Roman" w:eastAsia="Calibri" w:hAnsi="Times New Roman" w:cs="Times New Roman"/>
          <w:sz w:val="32"/>
          <w:szCs w:val="32"/>
        </w:rPr>
        <w:t xml:space="preserve"> и самого гражданина  </w:t>
      </w:r>
      <w:r w:rsidRPr="00911322">
        <w:rPr>
          <w:rFonts w:ascii="Times New Roman" w:eastAsia="Calibri" w:hAnsi="Times New Roman" w:cs="Times New Roman"/>
          <w:sz w:val="32"/>
          <w:szCs w:val="32"/>
        </w:rPr>
        <w:t>в финансировании здравоохранения</w:t>
      </w:r>
      <w:r w:rsidRPr="00911322">
        <w:rPr>
          <w:rFonts w:ascii="Times New Roman" w:eastAsia="Calibri" w:hAnsi="Times New Roman" w:cs="Times New Roman"/>
          <w:sz w:val="32"/>
          <w:szCs w:val="32"/>
        </w:rPr>
        <w:t xml:space="preserve"> наряду с равным доступом  всех застрахованных к единому пакету </w:t>
      </w:r>
      <w:proofErr w:type="spellStart"/>
      <w:r w:rsidRPr="00911322">
        <w:rPr>
          <w:rFonts w:ascii="Times New Roman" w:eastAsia="Calibri" w:hAnsi="Times New Roman" w:cs="Times New Roman"/>
          <w:sz w:val="32"/>
          <w:szCs w:val="32"/>
        </w:rPr>
        <w:t>медуслуг</w:t>
      </w:r>
      <w:proofErr w:type="spellEnd"/>
      <w:r w:rsidRPr="00911322">
        <w:rPr>
          <w:rFonts w:ascii="Times New Roman" w:eastAsia="Calibri" w:hAnsi="Times New Roman" w:cs="Times New Roman"/>
          <w:sz w:val="32"/>
          <w:szCs w:val="32"/>
        </w:rPr>
        <w:t>, независимо от размера доходов и взносов</w:t>
      </w:r>
      <w:r w:rsidRPr="00911322"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p w:rsidR="00911322" w:rsidRPr="00911322" w:rsidRDefault="00911322" w:rsidP="00911322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C234C7" w:rsidRPr="00911322" w:rsidRDefault="00C234C7">
      <w:pPr>
        <w:rPr>
          <w:rFonts w:ascii="Times New Roman" w:hAnsi="Times New Roman" w:cs="Times New Roman"/>
          <w:sz w:val="32"/>
          <w:szCs w:val="32"/>
        </w:rPr>
      </w:pPr>
    </w:p>
    <w:sectPr w:rsidR="00C234C7" w:rsidRPr="00911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FB"/>
    <w:rsid w:val="00162ECE"/>
    <w:rsid w:val="00225557"/>
    <w:rsid w:val="002E4CCE"/>
    <w:rsid w:val="00350D29"/>
    <w:rsid w:val="0043158B"/>
    <w:rsid w:val="004614F6"/>
    <w:rsid w:val="00494DC0"/>
    <w:rsid w:val="00555893"/>
    <w:rsid w:val="00687CF4"/>
    <w:rsid w:val="006A165C"/>
    <w:rsid w:val="0072550F"/>
    <w:rsid w:val="0076383C"/>
    <w:rsid w:val="008546CF"/>
    <w:rsid w:val="00911322"/>
    <w:rsid w:val="00962173"/>
    <w:rsid w:val="00A57DB2"/>
    <w:rsid w:val="00A72612"/>
    <w:rsid w:val="00B1682D"/>
    <w:rsid w:val="00C234C7"/>
    <w:rsid w:val="00D8721E"/>
    <w:rsid w:val="00EF3614"/>
    <w:rsid w:val="00F14CF3"/>
    <w:rsid w:val="00FE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Балкенова Зауреш Кайдаровна</cp:lastModifiedBy>
  <cp:revision>2</cp:revision>
  <dcterms:created xsi:type="dcterms:W3CDTF">2017-04-11T15:12:00Z</dcterms:created>
  <dcterms:modified xsi:type="dcterms:W3CDTF">2017-04-11T15:12:00Z</dcterms:modified>
</cp:coreProperties>
</file>